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B37" w:rsidRPr="007B65DC" w:rsidRDefault="00F57B37" w:rsidP="00F57B37">
      <w:pPr>
        <w:jc w:val="center"/>
        <w:rPr>
          <w:rFonts w:ascii="Times New Roman" w:hAnsi="Times New Roman" w:cs="Times New Roman"/>
          <w:b/>
          <w:sz w:val="24"/>
          <w:szCs w:val="24"/>
        </w:rPr>
      </w:pPr>
      <w:bookmarkStart w:id="0" w:name="_GoBack"/>
      <w:bookmarkEnd w:id="0"/>
      <w:proofErr w:type="gramStart"/>
      <w:r w:rsidRPr="007B65DC">
        <w:rPr>
          <w:rFonts w:ascii="Times New Roman" w:hAnsi="Times New Roman" w:cs="Times New Roman"/>
          <w:b/>
          <w:sz w:val="24"/>
          <w:szCs w:val="24"/>
        </w:rPr>
        <w:t>……………………….</w:t>
      </w:r>
      <w:proofErr w:type="gramEnd"/>
      <w:r w:rsidR="009A45DE">
        <w:rPr>
          <w:rFonts w:ascii="Times New Roman" w:hAnsi="Times New Roman" w:cs="Times New Roman"/>
          <w:b/>
          <w:sz w:val="24"/>
          <w:szCs w:val="24"/>
        </w:rPr>
        <w:t xml:space="preserve"> İL </w:t>
      </w:r>
      <w:r w:rsidRPr="007B65DC">
        <w:rPr>
          <w:rFonts w:ascii="Times New Roman" w:hAnsi="Times New Roman" w:cs="Times New Roman"/>
          <w:b/>
          <w:sz w:val="24"/>
          <w:szCs w:val="24"/>
        </w:rPr>
        <w:t>MİLLİ EĞİTİM MÜDÜRLÜĞÜ’NE</w:t>
      </w:r>
    </w:p>
    <w:p w:rsidR="00F57B37" w:rsidRPr="007B65DC" w:rsidRDefault="00F57B37" w:rsidP="00F57B37">
      <w:pPr>
        <w:jc w:val="center"/>
        <w:rPr>
          <w:rFonts w:ascii="Times New Roman" w:hAnsi="Times New Roman" w:cs="Times New Roman"/>
          <w:b/>
          <w:i/>
          <w:sz w:val="24"/>
          <w:szCs w:val="24"/>
        </w:rPr>
      </w:pPr>
      <w:r w:rsidRPr="007B65DC">
        <w:rPr>
          <w:rFonts w:ascii="Times New Roman" w:hAnsi="Times New Roman" w:cs="Times New Roman"/>
          <w:b/>
          <w:i/>
          <w:sz w:val="24"/>
          <w:szCs w:val="24"/>
        </w:rPr>
        <w:t>İletilmek Üzere</w:t>
      </w:r>
    </w:p>
    <w:p w:rsidR="00F57B37" w:rsidRPr="007B65DC" w:rsidRDefault="00F57B37" w:rsidP="00F57B37">
      <w:pPr>
        <w:jc w:val="center"/>
        <w:rPr>
          <w:rFonts w:ascii="Times New Roman" w:hAnsi="Times New Roman" w:cs="Times New Roman"/>
          <w:b/>
          <w:sz w:val="24"/>
          <w:szCs w:val="24"/>
        </w:rPr>
      </w:pPr>
      <w:proofErr w:type="gramStart"/>
      <w:r w:rsidRPr="007B65DC">
        <w:rPr>
          <w:rFonts w:ascii="Times New Roman" w:hAnsi="Times New Roman" w:cs="Times New Roman"/>
          <w:b/>
          <w:sz w:val="24"/>
          <w:szCs w:val="24"/>
        </w:rPr>
        <w:t>……………………..</w:t>
      </w:r>
      <w:proofErr w:type="gramEnd"/>
      <w:r w:rsidRPr="007B65DC">
        <w:rPr>
          <w:rFonts w:ascii="Times New Roman" w:hAnsi="Times New Roman" w:cs="Times New Roman"/>
          <w:b/>
          <w:sz w:val="24"/>
          <w:szCs w:val="24"/>
        </w:rPr>
        <w:t>OKUL MÜDÜRLÜĞÜ’NE</w:t>
      </w:r>
    </w:p>
    <w:p w:rsidR="00F57B37" w:rsidRPr="007B65DC" w:rsidRDefault="00F57B37" w:rsidP="00F57B37">
      <w:pPr>
        <w:jc w:val="center"/>
        <w:rPr>
          <w:rFonts w:ascii="Times New Roman" w:hAnsi="Times New Roman" w:cs="Times New Roman"/>
          <w:b/>
          <w:sz w:val="24"/>
          <w:szCs w:val="24"/>
        </w:rPr>
      </w:pPr>
    </w:p>
    <w:p w:rsidR="00F57B37" w:rsidRDefault="00F57B37" w:rsidP="00F57B37">
      <w:pPr>
        <w:jc w:val="both"/>
        <w:rPr>
          <w:rFonts w:ascii="Times New Roman" w:hAnsi="Times New Roman" w:cs="Times New Roman"/>
          <w:sz w:val="24"/>
          <w:szCs w:val="24"/>
        </w:rPr>
      </w:pPr>
      <w:r w:rsidRPr="007B65DC">
        <w:rPr>
          <w:rFonts w:ascii="Times New Roman" w:hAnsi="Times New Roman" w:cs="Times New Roman"/>
          <w:b/>
          <w:sz w:val="24"/>
          <w:szCs w:val="24"/>
          <w:u w:val="single"/>
        </w:rPr>
        <w:t>KONU</w:t>
      </w:r>
      <w:r w:rsidRPr="007B65DC">
        <w:rPr>
          <w:rFonts w:ascii="Times New Roman" w:hAnsi="Times New Roman" w:cs="Times New Roman"/>
          <w:b/>
          <w:sz w:val="24"/>
          <w:szCs w:val="24"/>
          <w:u w:val="single"/>
        </w:rPr>
        <w:tab/>
      </w:r>
      <w:r w:rsidRPr="007B65DC">
        <w:rPr>
          <w:rFonts w:ascii="Times New Roman" w:hAnsi="Times New Roman" w:cs="Times New Roman"/>
          <w:b/>
          <w:sz w:val="24"/>
          <w:szCs w:val="24"/>
          <w:u w:val="single"/>
        </w:rPr>
        <w:tab/>
        <w:t>:</w:t>
      </w:r>
      <w:r w:rsidRPr="007B65DC">
        <w:rPr>
          <w:rFonts w:ascii="Times New Roman" w:hAnsi="Times New Roman" w:cs="Times New Roman"/>
          <w:sz w:val="24"/>
          <w:szCs w:val="24"/>
        </w:rPr>
        <w:t>İl genelinde</w:t>
      </w:r>
      <w:r>
        <w:rPr>
          <w:rFonts w:ascii="Times New Roman" w:hAnsi="Times New Roman" w:cs="Times New Roman"/>
          <w:sz w:val="24"/>
          <w:szCs w:val="24"/>
        </w:rPr>
        <w:t xml:space="preserve"> hukuka aykırı olarak gerçekleşen danışman öğretmenlerin belirlenmesi</w:t>
      </w:r>
      <w:r w:rsidR="00376C01">
        <w:rPr>
          <w:rFonts w:ascii="Times New Roman" w:hAnsi="Times New Roman" w:cs="Times New Roman"/>
          <w:sz w:val="24"/>
          <w:szCs w:val="24"/>
        </w:rPr>
        <w:t xml:space="preserve"> işlemlerinin</w:t>
      </w:r>
      <w:r>
        <w:rPr>
          <w:rFonts w:ascii="Times New Roman" w:hAnsi="Times New Roman" w:cs="Times New Roman"/>
          <w:sz w:val="24"/>
          <w:szCs w:val="24"/>
        </w:rPr>
        <w:t xml:space="preserve"> iptali hakkında.</w:t>
      </w:r>
    </w:p>
    <w:p w:rsidR="00F57B37" w:rsidRPr="007B65DC" w:rsidRDefault="00F57B37" w:rsidP="00F57B37">
      <w:pPr>
        <w:jc w:val="center"/>
        <w:rPr>
          <w:rFonts w:ascii="Times New Roman" w:hAnsi="Times New Roman" w:cs="Times New Roman"/>
          <w:b/>
          <w:sz w:val="24"/>
          <w:szCs w:val="24"/>
        </w:rPr>
      </w:pPr>
      <w:r w:rsidRPr="007B65DC">
        <w:rPr>
          <w:rFonts w:ascii="Times New Roman" w:hAnsi="Times New Roman" w:cs="Times New Roman"/>
          <w:b/>
          <w:sz w:val="24"/>
          <w:szCs w:val="24"/>
        </w:rPr>
        <w:t>AÇIKLAMALAR</w:t>
      </w:r>
    </w:p>
    <w:p w:rsidR="00F57B37" w:rsidRDefault="00F57B37" w:rsidP="00F57B37">
      <w:pPr>
        <w:jc w:val="both"/>
        <w:rPr>
          <w:rFonts w:ascii="Times New Roman" w:hAnsi="Times New Roman" w:cs="Times New Roman"/>
          <w:sz w:val="24"/>
          <w:szCs w:val="24"/>
        </w:rPr>
      </w:pPr>
      <w:r>
        <w:rPr>
          <w:rFonts w:ascii="Times New Roman" w:hAnsi="Times New Roman" w:cs="Times New Roman"/>
          <w:sz w:val="24"/>
          <w:szCs w:val="24"/>
        </w:rPr>
        <w:t xml:space="preserve">İl Milli Eğitim Müdürlüğünüzce gerçekleştirilen Milli Eğitim Bakanlığı Öğretmenlerinin Atama ve Yer Değiştirme Yönetmeliğinin 4. Maddesinde tanımlanan “Danışman Öğretmenlerin” belirlenmesi süreci hukuka aykırı olarak işletilmiştir. </w:t>
      </w:r>
    </w:p>
    <w:p w:rsidR="00F57B37" w:rsidRDefault="00F57B37" w:rsidP="00F57B37">
      <w:pPr>
        <w:jc w:val="both"/>
        <w:rPr>
          <w:rFonts w:ascii="Times New Roman" w:hAnsi="Times New Roman" w:cs="Times New Roman"/>
          <w:sz w:val="24"/>
          <w:szCs w:val="24"/>
        </w:rPr>
      </w:pPr>
      <w:r>
        <w:rPr>
          <w:rFonts w:ascii="Times New Roman" w:hAnsi="Times New Roman" w:cs="Times New Roman"/>
          <w:sz w:val="24"/>
          <w:szCs w:val="24"/>
        </w:rPr>
        <w:t xml:space="preserve">Müdürlüğünüzce danışman öğretmenlerin belirlenmesinde danışman öğretmen olmak isteyen öğretmenler için hiçbir duyuru yapılmamış, başvuru olanağı sağlanmamıştır. Başvuru için öğretmenler haberdar edilmemiş, başvuru alınmamıştır. </w:t>
      </w:r>
    </w:p>
    <w:p w:rsidR="00F57B37" w:rsidRDefault="00F57B37" w:rsidP="00F57B37">
      <w:pPr>
        <w:jc w:val="both"/>
        <w:rPr>
          <w:rFonts w:ascii="Times New Roman" w:hAnsi="Times New Roman" w:cs="Times New Roman"/>
          <w:sz w:val="24"/>
          <w:szCs w:val="24"/>
        </w:rPr>
      </w:pPr>
      <w:r>
        <w:rPr>
          <w:rFonts w:ascii="Times New Roman" w:hAnsi="Times New Roman" w:cs="Times New Roman"/>
          <w:sz w:val="24"/>
          <w:szCs w:val="24"/>
        </w:rPr>
        <w:t xml:space="preserve">Bununla birlikte danışman öğretmen olarak belirlenme </w:t>
      </w:r>
      <w:proofErr w:type="gramStart"/>
      <w:r>
        <w:rPr>
          <w:rFonts w:ascii="Times New Roman" w:hAnsi="Times New Roman" w:cs="Times New Roman"/>
          <w:sz w:val="24"/>
          <w:szCs w:val="24"/>
        </w:rPr>
        <w:t>kriterleri</w:t>
      </w:r>
      <w:proofErr w:type="gramEnd"/>
      <w:r>
        <w:rPr>
          <w:rFonts w:ascii="Times New Roman" w:hAnsi="Times New Roman" w:cs="Times New Roman"/>
          <w:sz w:val="24"/>
          <w:szCs w:val="24"/>
        </w:rPr>
        <w:t xml:space="preserve"> de belirtilmemiş, hangi esaslar gözetilerek danışman öğretmenlerin belirlendiği de ilan edilmemiştir. </w:t>
      </w:r>
    </w:p>
    <w:p w:rsidR="00F57B37" w:rsidRDefault="00F57B37" w:rsidP="00F57B37">
      <w:pPr>
        <w:jc w:val="both"/>
        <w:rPr>
          <w:rFonts w:ascii="Times New Roman" w:hAnsi="Times New Roman" w:cs="Times New Roman"/>
          <w:sz w:val="24"/>
          <w:szCs w:val="24"/>
        </w:rPr>
      </w:pPr>
      <w:r>
        <w:rPr>
          <w:rFonts w:ascii="Times New Roman" w:hAnsi="Times New Roman" w:cs="Times New Roman"/>
          <w:sz w:val="24"/>
          <w:szCs w:val="24"/>
        </w:rPr>
        <w:t xml:space="preserve">Sonuç olarak danışman öğretmenlik başvurusu için duyuru yapılmamış, seçilmede somut </w:t>
      </w:r>
      <w:proofErr w:type="gramStart"/>
      <w:r>
        <w:rPr>
          <w:rFonts w:ascii="Times New Roman" w:hAnsi="Times New Roman" w:cs="Times New Roman"/>
          <w:sz w:val="24"/>
          <w:szCs w:val="24"/>
        </w:rPr>
        <w:t>kriterler</w:t>
      </w:r>
      <w:proofErr w:type="gramEnd"/>
      <w:r>
        <w:rPr>
          <w:rFonts w:ascii="Times New Roman" w:hAnsi="Times New Roman" w:cs="Times New Roman"/>
          <w:sz w:val="24"/>
          <w:szCs w:val="24"/>
        </w:rPr>
        <w:t xml:space="preserve"> ortaya konmamıştır. Yapılan danışman öğretmen belirlemelerinde de hiçbir objektif </w:t>
      </w:r>
      <w:proofErr w:type="gramStart"/>
      <w:r>
        <w:rPr>
          <w:rFonts w:ascii="Times New Roman" w:hAnsi="Times New Roman" w:cs="Times New Roman"/>
          <w:sz w:val="24"/>
          <w:szCs w:val="24"/>
        </w:rPr>
        <w:t>kriter</w:t>
      </w:r>
      <w:proofErr w:type="gramEnd"/>
      <w:r>
        <w:rPr>
          <w:rFonts w:ascii="Times New Roman" w:hAnsi="Times New Roman" w:cs="Times New Roman"/>
          <w:sz w:val="24"/>
          <w:szCs w:val="24"/>
        </w:rPr>
        <w:t xml:space="preserve"> esas alınmamıştır. </w:t>
      </w:r>
      <w:proofErr w:type="gramStart"/>
      <w:r>
        <w:rPr>
          <w:rFonts w:ascii="Times New Roman" w:hAnsi="Times New Roman" w:cs="Times New Roman"/>
          <w:sz w:val="24"/>
          <w:szCs w:val="24"/>
        </w:rPr>
        <w:t>Danışman öğretmen olarak belirlenen öğretmenler ile aynı durumda olmam ve danışman öğretmen olarak seçilmek istememe karşın, hiçbir somut gerekçe ve dayanak olmaksızın danışman öğretmen olarak belirlenmemiş olmam nedeniyle mağduriyetimin giderilerek İl Genelinde yapılan danışman öğretmen belirlenmesi işlemlerinin tümüyle iptal edilerek danışman öğretmen olarak seçilmem için gereğinin yapılmasını saygılarımla arz ederim.</w:t>
      </w:r>
      <w:proofErr w:type="gramEnd"/>
    </w:p>
    <w:p w:rsidR="00F57B37" w:rsidRPr="007B65DC" w:rsidRDefault="004D3F60" w:rsidP="00F57B37">
      <w:pPr>
        <w:jc w:val="right"/>
        <w:rPr>
          <w:rFonts w:ascii="Times New Roman" w:hAnsi="Times New Roman" w:cs="Times New Roman"/>
          <w:sz w:val="24"/>
          <w:szCs w:val="24"/>
        </w:rPr>
      </w:pPr>
      <w:r>
        <w:rPr>
          <w:rFonts w:ascii="Times New Roman" w:hAnsi="Times New Roman" w:cs="Times New Roman"/>
          <w:sz w:val="24"/>
          <w:szCs w:val="24"/>
        </w:rPr>
        <w:t>İSİM-SOYİSİM</w:t>
      </w:r>
      <w:r w:rsidR="00F57B37">
        <w:rPr>
          <w:rFonts w:ascii="Times New Roman" w:hAnsi="Times New Roman" w:cs="Times New Roman"/>
          <w:sz w:val="24"/>
          <w:szCs w:val="24"/>
        </w:rPr>
        <w:t xml:space="preserve">.   </w:t>
      </w:r>
    </w:p>
    <w:p w:rsidR="00F57B37" w:rsidRDefault="00F57B37" w:rsidP="00F57B37">
      <w:pPr>
        <w:jc w:val="both"/>
        <w:rPr>
          <w:rFonts w:ascii="Times New Roman" w:hAnsi="Times New Roman" w:cs="Times New Roman"/>
          <w:sz w:val="24"/>
          <w:szCs w:val="24"/>
        </w:rPr>
      </w:pPr>
    </w:p>
    <w:p w:rsidR="002E5408" w:rsidRDefault="002E5408"/>
    <w:sectPr w:rsidR="002E5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37"/>
    <w:rsid w:val="002247DF"/>
    <w:rsid w:val="0028692A"/>
    <w:rsid w:val="002E5408"/>
    <w:rsid w:val="00333028"/>
    <w:rsid w:val="00376C01"/>
    <w:rsid w:val="004D3F60"/>
    <w:rsid w:val="009A45DE"/>
    <w:rsid w:val="00F57B37"/>
    <w:rsid w:val="00FC2F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user</cp:lastModifiedBy>
  <cp:revision>2</cp:revision>
  <dcterms:created xsi:type="dcterms:W3CDTF">2016-02-24T16:25:00Z</dcterms:created>
  <dcterms:modified xsi:type="dcterms:W3CDTF">2016-02-24T16:25:00Z</dcterms:modified>
</cp:coreProperties>
</file>