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F5F88" w14:textId="77777777" w:rsidR="0028207C" w:rsidRDefault="0028207C" w:rsidP="0028207C">
      <w:r>
        <w:t>Sayın Milletvekili,</w:t>
      </w:r>
    </w:p>
    <w:p w14:paraId="0FE0AA2B" w14:textId="77777777" w:rsidR="0028207C" w:rsidRDefault="0028207C" w:rsidP="0028207C">
      <w:r>
        <w:t> </w:t>
      </w:r>
    </w:p>
    <w:p w14:paraId="38ECEB38" w14:textId="77777777" w:rsidR="0028207C" w:rsidRDefault="0028207C" w:rsidP="0028207C">
      <w:r>
        <w:t>Millet iradesinin tecelli ettiği ve sizlerin de “Milletin Vekili” olarak yer aldığınız Yüce Meclisimiz çatısı altında, 18/12/2023 tarihinde Türkiye Cumhuriyeti Devleti’nin kuruluşundan itibaren şahit olunan en karanlık günlerden biri yaşanmıştır.</w:t>
      </w:r>
    </w:p>
    <w:p w14:paraId="740894A3" w14:textId="77777777" w:rsidR="0028207C" w:rsidRDefault="0028207C" w:rsidP="0028207C">
      <w:r>
        <w:t> </w:t>
      </w:r>
    </w:p>
    <w:p w14:paraId="083B347E" w14:textId="77777777" w:rsidR="0028207C" w:rsidRDefault="0028207C" w:rsidP="0028207C">
      <w:r>
        <w:t xml:space="preserve">Milli Eğitim Bakanı </w:t>
      </w:r>
      <w:proofErr w:type="spellStart"/>
      <w:r>
        <w:t>Bakanı</w:t>
      </w:r>
      <w:proofErr w:type="spellEnd"/>
      <w:r>
        <w:t xml:space="preserve"> Yusuf TEKİN bütçe görüşmeleri sırasında TBMM Genel Kurulu'nda yapmış olduğu konuşmada;</w:t>
      </w:r>
    </w:p>
    <w:p w14:paraId="6259823D" w14:textId="77777777" w:rsidR="0028207C" w:rsidRDefault="0028207C" w:rsidP="0028207C">
      <w:r>
        <w:t> </w:t>
      </w:r>
    </w:p>
    <w:p w14:paraId="1EE64E68" w14:textId="77777777" w:rsidR="0028207C" w:rsidRDefault="0028207C" w:rsidP="0028207C">
      <w:r>
        <w:t xml:space="preserve">"Milli Eğitim Bakanlığı'nın 2023 yılı itibariyle geçerli 2 bin 709 tane protokolümüz var. Bu protokollerden bin 167 tanesi resmi kurumlarla, 550 tanesi STK'larla, 986 tanesi ise </w:t>
      </w:r>
      <w:proofErr w:type="spellStart"/>
      <w:r>
        <w:t>TEMA'dan</w:t>
      </w:r>
      <w:proofErr w:type="spellEnd"/>
      <w:r>
        <w:t xml:space="preserve"> Kızılay'a bir sürü STK'yla. Bunların içerisinde sizin 'tarikat, cemaat' dediğiniz, bizim 'STK' dediğimiz yapılarla toplasanız 10 tane protokolümüz vardır. Ben bu protokollerle bize destek olanlara da teşekkür ediyorum. Onlarla protokol yapmaya da devam edeceğiz. Çünkü onlar çocukların dağa çıkmasını engelliyor. Onlardan siz bunun için rahatsızsınız. Ben o STK'larla protokol imzalamaya devam edeceğim. Çocuklarımın dağa çıkmaması için sizin insan kaynağınıza, insan yetiştirmemek için buna devam edeceğim."</w:t>
      </w:r>
    </w:p>
    <w:p w14:paraId="045AA302" w14:textId="77777777" w:rsidR="0028207C" w:rsidRDefault="0028207C" w:rsidP="0028207C">
      <w:r>
        <w:t> </w:t>
      </w:r>
    </w:p>
    <w:p w14:paraId="242C322F" w14:textId="77777777" w:rsidR="0028207C" w:rsidRDefault="0028207C" w:rsidP="0028207C">
      <w:proofErr w:type="gramStart"/>
      <w:r>
        <w:t>ifadelerine</w:t>
      </w:r>
      <w:proofErr w:type="gramEnd"/>
      <w:r>
        <w:t xml:space="preserve"> yer vermiştir.</w:t>
      </w:r>
    </w:p>
    <w:p w14:paraId="4E8E003A" w14:textId="77777777" w:rsidR="0028207C" w:rsidRDefault="0028207C" w:rsidP="0028207C">
      <w:r>
        <w:t> </w:t>
      </w:r>
    </w:p>
    <w:p w14:paraId="38AB9207" w14:textId="77777777" w:rsidR="0028207C" w:rsidRDefault="0028207C" w:rsidP="0028207C">
      <w:r>
        <w:t>Sayın Milletvekili,</w:t>
      </w:r>
    </w:p>
    <w:p w14:paraId="290DF208" w14:textId="77777777" w:rsidR="0028207C" w:rsidRDefault="0028207C" w:rsidP="0028207C">
      <w:r>
        <w:t> </w:t>
      </w:r>
    </w:p>
    <w:p w14:paraId="170AEE6E" w14:textId="77777777" w:rsidR="0028207C" w:rsidRDefault="0028207C" w:rsidP="0028207C">
      <w:r>
        <w:t xml:space="preserve">Ülkemizin geleceğinin teminatı olan gençlerimizin eğitim ve öğretiminden sorumlu olan Milli Eğitim Bakanlığı’nın başında bulunan Bakan Yusuf TEKİN, Meclis </w:t>
      </w:r>
      <w:proofErr w:type="spellStart"/>
      <w:r>
        <w:t>Kürsüsü’nden</w:t>
      </w:r>
      <w:proofErr w:type="spellEnd"/>
      <w:r>
        <w:t xml:space="preserve"> sizlerin de bağlılık yemini etmiş olduğunuz Anayasamıza ve de dolayısıyla Cumhuriyetin yurttaşlarına ve Cumhuriyet değerlerine meydan okumuştur.</w:t>
      </w:r>
    </w:p>
    <w:p w14:paraId="1969BD6B" w14:textId="77777777" w:rsidR="0028207C" w:rsidRDefault="0028207C" w:rsidP="0028207C">
      <w:r>
        <w:t> </w:t>
      </w:r>
    </w:p>
    <w:p w14:paraId="089461FB" w14:textId="77777777" w:rsidR="0028207C" w:rsidRDefault="0028207C" w:rsidP="0028207C">
      <w:r>
        <w:t>Anayasamızın Başlangıç bölümünde ve 2. maddesinde yer alan ve 4. maddesinde değiştirilmesinin dahi teklif edilmesi mümkün olmayan “Laik Devlet İlkesi” adeta ayaklar altına alınarak, tarikat ve cemaatlerin okullarımızda faaliyet gösterdiği ve bundan sonra da göstermeye devam edeceği bizzat Milli Eğitim Bakanının ağzından itiraf edilmiştir.</w:t>
      </w:r>
    </w:p>
    <w:p w14:paraId="3F7F7ED3" w14:textId="77777777" w:rsidR="0028207C" w:rsidRDefault="0028207C" w:rsidP="0028207C">
      <w:r>
        <w:t> </w:t>
      </w:r>
    </w:p>
    <w:p w14:paraId="193137AD" w14:textId="77777777" w:rsidR="0028207C" w:rsidRDefault="0028207C" w:rsidP="0028207C">
      <w:r>
        <w:t>Yine Anayasamızın 174.maddesinde yer alan “Devrim Kanunlarına” meydan okunmuştur.</w:t>
      </w:r>
    </w:p>
    <w:p w14:paraId="1031A538" w14:textId="77777777" w:rsidR="0028207C" w:rsidRDefault="0028207C" w:rsidP="0028207C">
      <w:r>
        <w:t> </w:t>
      </w:r>
    </w:p>
    <w:p w14:paraId="5B9BFFC0" w14:textId="77777777" w:rsidR="0028207C" w:rsidRDefault="0028207C" w:rsidP="0028207C">
      <w:r>
        <w:t>15 Temmuz hain darbe girişiminin daha hafızalarda taze olduğu şu dönemde, tarikat ve cemaatlerin devletin kurumlarına sızmasının oluşturduğu milli güvenlik tehdidi ortadayken Bakanın tarikat ve cemaatlerin devletin içinde faaliyet göstermesine olanak sağladığına yönelik itirafı açıkça bir suç ikrarıdır.</w:t>
      </w:r>
    </w:p>
    <w:p w14:paraId="0AAF619D" w14:textId="77777777" w:rsidR="0028207C" w:rsidRDefault="0028207C" w:rsidP="0028207C">
      <w:r>
        <w:t> </w:t>
      </w:r>
    </w:p>
    <w:p w14:paraId="054076FE" w14:textId="77777777" w:rsidR="0028207C" w:rsidRDefault="0028207C" w:rsidP="0028207C">
      <w:r>
        <w:t>Ayrıca Bakanın ifadesiyle; "Onlarla protokol yapmaya da devam edeceğiz. Çünkü onlar çocukların dağa çıkmasını engelliyor."  şeklindeki gerekçe ise açıkça Türkiye Cumhuriyeti Devletinin itibarını  zedeleyecek  ve aşağılayacak nitelikte  bir değerlendirmedir. Bakanın bu ifadesiyle, terörle mücadelede hayatları pahasına görev yapan kamu görevlileri dahil hiçe sayılarak, Türkiye Cumhuriyeti Devleti yok farz edilerek terörle mücadeleyi kim olduğu belirsiz bu tarikat ve cemaatlerin yerine getirdiği iddia edilmiştir.</w:t>
      </w:r>
    </w:p>
    <w:p w14:paraId="15218F2B" w14:textId="77777777" w:rsidR="0028207C" w:rsidRDefault="0028207C" w:rsidP="0028207C">
      <w:r>
        <w:t> </w:t>
      </w:r>
    </w:p>
    <w:p w14:paraId="5C2DADB0" w14:textId="77777777" w:rsidR="0028207C" w:rsidRDefault="0028207C" w:rsidP="0028207C"/>
    <w:p w14:paraId="437E347F" w14:textId="2DB6E2F5" w:rsidR="0028207C" w:rsidRDefault="0028207C" w:rsidP="0028207C">
      <w:r>
        <w:lastRenderedPageBreak/>
        <w:t>Sayın Milletvekili,</w:t>
      </w:r>
    </w:p>
    <w:p w14:paraId="5BB0B7BD" w14:textId="30914E91" w:rsidR="0028207C" w:rsidRDefault="0028207C" w:rsidP="0028207C">
      <w:r>
        <w:t xml:space="preserve">Başöğretmenimiz Mustafa Kemal </w:t>
      </w:r>
      <w:proofErr w:type="spellStart"/>
      <w:r>
        <w:t>ATATÜRK’ün</w:t>
      </w:r>
      <w:proofErr w:type="spellEnd"/>
      <w:r>
        <w:t xml:space="preserve"> </w:t>
      </w:r>
      <w:r w:rsidR="00781556">
        <w:t xml:space="preserve">eğitim neferleri ve </w:t>
      </w:r>
      <w:bookmarkStart w:id="0" w:name="_GoBack"/>
      <w:bookmarkEnd w:id="0"/>
      <w:r>
        <w:t>Eğitim-İş Sendikası üyeleri olarak siz vekillerimizden talebimiz; Yüce Meclisimiz altında gerçekleşen bu vahim olayın peşini bırakmamanız, tüm hukuki ve siyasi araçları kullanarak bu konunun üzerinin örtülmesine asla izin vermemenizdir. Zira tüm kutsal değerleriniz üzerine etmiş olduğunuz bağlılık yemininiz de zaten sizlere bu görevi yüklemektedir.</w:t>
      </w:r>
    </w:p>
    <w:p w14:paraId="2585B211" w14:textId="77777777" w:rsidR="0028207C" w:rsidRDefault="0028207C" w:rsidP="0028207C">
      <w:r>
        <w:t> </w:t>
      </w:r>
    </w:p>
    <w:p w14:paraId="46AA251D" w14:textId="150CF8F1" w:rsidR="00074DDC" w:rsidRPr="0028207C" w:rsidRDefault="0028207C" w:rsidP="0028207C">
      <w:r>
        <w:t>Biz çocuklarımızı tarikat ve cemaatlerin ellerine asla terk etmeyeceğiz. Sizin de vekili olduğunuz bu ülkenin yurttaşlarının Türkiye Cumhuriyeti Devleti’ne olan güveni gereği okullarımıza emanet ettiği öğrencilerimizle, bu tarikat ve cemaatlerin hiçbir koşul altında irtibat kurmasına izin vermemeniz gerektiği konusundaki Anayasal sorumluluğunuzu hatırlatırız.</w:t>
      </w:r>
    </w:p>
    <w:sectPr w:rsidR="00074DDC" w:rsidRPr="0028207C" w:rsidSect="00F829D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DDC"/>
    <w:rsid w:val="00074DDC"/>
    <w:rsid w:val="0028207C"/>
    <w:rsid w:val="002910CB"/>
    <w:rsid w:val="00781556"/>
    <w:rsid w:val="0098038A"/>
    <w:rsid w:val="009B2CF7"/>
    <w:rsid w:val="00A356B1"/>
    <w:rsid w:val="00C21890"/>
    <w:rsid w:val="00F829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94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2978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burak sabuncu</dc:creator>
  <cp:lastModifiedBy>WXW</cp:lastModifiedBy>
  <cp:revision>2</cp:revision>
  <dcterms:created xsi:type="dcterms:W3CDTF">2023-12-23T16:12:00Z</dcterms:created>
  <dcterms:modified xsi:type="dcterms:W3CDTF">2023-12-23T16:12:00Z</dcterms:modified>
</cp:coreProperties>
</file>