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Default="00021987" w:rsidP="00021987">
      <w:pPr>
        <w:spacing w:line="276" w:lineRule="auto"/>
        <w:rPr>
          <w:b/>
          <w:color w:val="00060A"/>
        </w:rPr>
      </w:pPr>
    </w:p>
    <w:p w:rsidR="00021987" w:rsidRPr="00B13C9A" w:rsidRDefault="00B13C9A" w:rsidP="00B13C9A">
      <w:pPr>
        <w:spacing w:line="276" w:lineRule="auto"/>
        <w:jc w:val="center"/>
        <w:rPr>
          <w:b/>
          <w:color w:val="FF0000"/>
        </w:rPr>
      </w:pPr>
      <w:r>
        <w:rPr>
          <w:b/>
          <w:color w:val="FF0000"/>
        </w:rPr>
        <w:t>(</w:t>
      </w:r>
      <w:r w:rsidRPr="00B13C9A">
        <w:rPr>
          <w:b/>
          <w:color w:val="FF0000"/>
        </w:rPr>
        <w:t>İDARE TARAFINDAN YAZILI İFADE/BEYAN İSTENMESİ HALİNDE VERİLECEK DİLEKÇE</w:t>
      </w:r>
      <w:r>
        <w:rPr>
          <w:b/>
          <w:color w:val="FF0000"/>
        </w:rPr>
        <w:t>)</w:t>
      </w:r>
      <w:bookmarkStart w:id="0" w:name="_GoBack"/>
      <w:bookmarkEnd w:id="0"/>
    </w:p>
    <w:p w:rsidR="00021987" w:rsidRDefault="00021987" w:rsidP="00021987">
      <w:pPr>
        <w:spacing w:line="276" w:lineRule="auto"/>
        <w:rPr>
          <w:b/>
          <w:color w:val="00060A"/>
        </w:rPr>
      </w:pPr>
    </w:p>
    <w:p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rsidR="00021987" w:rsidRDefault="00021987" w:rsidP="00021987">
      <w:pPr>
        <w:spacing w:line="276" w:lineRule="auto"/>
        <w:jc w:val="both"/>
        <w:rPr>
          <w:b/>
          <w:color w:val="00060A"/>
        </w:rPr>
      </w:pPr>
    </w:p>
    <w:p w:rsidR="00021987" w:rsidRPr="00021987" w:rsidRDefault="00021987" w:rsidP="00021987">
      <w:pPr>
        <w:spacing w:line="276" w:lineRule="auto"/>
        <w:jc w:val="both"/>
        <w:rPr>
          <w:b/>
          <w:color w:val="00060A"/>
        </w:rPr>
      </w:pPr>
      <w:r>
        <w:rPr>
          <w:b/>
          <w:color w:val="00060A"/>
        </w:rPr>
        <w:t>İlgi: ...... Müdürlüğünün</w:t>
      </w:r>
      <w:r w:rsidRPr="00021987">
        <w:rPr>
          <w:b/>
          <w:color w:val="00060A"/>
        </w:rPr>
        <w:t xml:space="preserve">  ..../..../2017 tarih ve .... sayılı yazıları</w:t>
      </w:r>
    </w:p>
    <w:p w:rsidR="006E7DF3" w:rsidRPr="00021987" w:rsidRDefault="006E7DF3" w:rsidP="006E7DF3">
      <w:pPr>
        <w:spacing w:line="276" w:lineRule="auto"/>
        <w:rPr>
          <w:color w:val="00060A"/>
        </w:rPr>
      </w:pPr>
      <w:r>
        <w:rPr>
          <w:b/>
          <w:color w:val="00060A"/>
        </w:rPr>
        <w:t xml:space="preserve">Konu: </w:t>
      </w:r>
      <w:r w:rsidRPr="00021987">
        <w:rPr>
          <w:color w:val="00060A"/>
        </w:rPr>
        <w:t xml:space="preserve">Üyesi olduğum Eğitim-İş Sendikası’nın çağrısı uyarınca katıldığım “Nöbet Tutmama Eylemi” nedeniyle tebliğ edilen ilgi yazıya cevaben </w:t>
      </w:r>
    </w:p>
    <w:p w:rsidR="00021987" w:rsidRPr="00021987" w:rsidRDefault="00021987" w:rsidP="00021987">
      <w:pPr>
        <w:spacing w:line="276" w:lineRule="auto"/>
        <w:jc w:val="both"/>
        <w:rPr>
          <w:b/>
          <w:color w:val="00060A"/>
        </w:rPr>
      </w:pPr>
    </w:p>
    <w:p w:rsidR="00D16435" w:rsidRDefault="00D16435" w:rsidP="00D16435">
      <w:pPr>
        <w:spacing w:line="276" w:lineRule="auto"/>
        <w:jc w:val="both"/>
        <w:rPr>
          <w:i/>
          <w:color w:val="00060A"/>
          <w:sz w:val="22"/>
          <w:szCs w:val="22"/>
        </w:rPr>
      </w:pPr>
    </w:p>
    <w:p w:rsidR="00771C15" w:rsidRDefault="00771C15" w:rsidP="00771C15">
      <w:pPr>
        <w:spacing w:line="276" w:lineRule="auto"/>
        <w:ind w:firstLine="708"/>
        <w:jc w:val="both"/>
        <w:rPr>
          <w:color w:val="00060A"/>
          <w:sz w:val="22"/>
          <w:szCs w:val="22"/>
        </w:rPr>
      </w:pPr>
      <w:r>
        <w:rPr>
          <w:color w:val="00060A"/>
          <w:sz w:val="22"/>
          <w:szCs w:val="22"/>
        </w:rPr>
        <w:t xml:space="preserve">Mensubu olduğum Eğitim ve Bilim İşgörenleri Sendikası(EĞİTİM-İŞ) 13.11.2017 tarih ve 127 sayılı Yönetim Kurulu kararı ile rehber öğretmen(pdr) üyelerinin 2017-2018 eğitim-öğretim yılında verilecek nöbet görevlerini yerine getirmemeleri konusunda eylem kararı almıştır. </w:t>
      </w:r>
    </w:p>
    <w:p w:rsidR="00771C15" w:rsidRPr="00771C15" w:rsidRDefault="00771C15" w:rsidP="00D16435">
      <w:pPr>
        <w:spacing w:line="276" w:lineRule="auto"/>
        <w:jc w:val="both"/>
        <w:rPr>
          <w:color w:val="00060A"/>
          <w:sz w:val="22"/>
          <w:szCs w:val="22"/>
        </w:rPr>
      </w:pPr>
      <w:r>
        <w:rPr>
          <w:color w:val="00060A"/>
          <w:sz w:val="22"/>
          <w:szCs w:val="22"/>
        </w:rPr>
        <w:t xml:space="preserve">  </w:t>
      </w:r>
    </w:p>
    <w:p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sayılı </w:t>
      </w:r>
      <w:r w:rsidR="00D16435" w:rsidRPr="00CE164B">
        <w:rPr>
          <w:sz w:val="22"/>
          <w:szCs w:val="22"/>
        </w:rPr>
        <w:t xml:space="preserve"> Bakanlar Kurulu kararı ile onaylanmasına karar verilen </w:t>
      </w:r>
      <w:r w:rsidR="00D16435" w:rsidRPr="00CE164B">
        <w:rPr>
          <w:b/>
          <w:sz w:val="22"/>
          <w:szCs w:val="22"/>
        </w:rPr>
        <w:t>“Avrupa Sosyal Şartı"</w:t>
      </w:r>
      <w:r w:rsidR="00D16435" w:rsidRPr="00CE164B">
        <w:rPr>
          <w:sz w:val="22"/>
          <w:szCs w:val="22"/>
        </w:rPr>
        <w:t xml:space="preserve"> nın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rsidR="00CE164B" w:rsidRPr="00CE164B" w:rsidRDefault="00CE164B" w:rsidP="00D16435">
      <w:pPr>
        <w:spacing w:line="276" w:lineRule="auto"/>
        <w:jc w:val="both"/>
        <w:rPr>
          <w:sz w:val="22"/>
          <w:szCs w:val="22"/>
        </w:rPr>
      </w:pPr>
    </w:p>
    <w:p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sidR="00B13C9A">
        <w:rPr>
          <w:color w:val="00060A"/>
          <w:sz w:val="22"/>
          <w:szCs w:val="22"/>
        </w:rPr>
        <w:t xml:space="preserve">tkıda bulunduğum eylemin, </w:t>
      </w:r>
      <w:r w:rsidRPr="00CE164B">
        <w:rPr>
          <w:color w:val="00060A"/>
          <w:sz w:val="22"/>
          <w:szCs w:val="22"/>
        </w:rPr>
        <w:t xml:space="preserve"> kamu hizmetini aksatma hedefi yoktur. Yukarıda izah olunduğu üzere, ulusal ve uluslar arası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D16435" w:rsidRDefault="00D16435" w:rsidP="00A331CF">
      <w:pPr>
        <w:ind w:firstLine="708"/>
        <w:jc w:val="both"/>
        <w:rPr>
          <w:color w:val="000000"/>
          <w:sz w:val="27"/>
          <w:szCs w:val="27"/>
        </w:rPr>
      </w:pPr>
      <w:r w:rsidRPr="00CE164B">
        <w:lastRenderedPageBreak/>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CE164B" w:rsidRPr="00CE164B" w:rsidRDefault="00CE164B" w:rsidP="00D16435">
      <w:pPr>
        <w:jc w:val="both"/>
      </w:pPr>
    </w:p>
    <w:p w:rsidR="00D16435" w:rsidRPr="00CE164B" w:rsidRDefault="00D16435" w:rsidP="00D16435">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E164B" w:rsidRDefault="00CE164B" w:rsidP="00D16435">
      <w:pPr>
        <w:pStyle w:val="NormalWeb"/>
        <w:shd w:val="clear" w:color="auto" w:fill="FFFFFF"/>
        <w:spacing w:line="330" w:lineRule="atLeast"/>
        <w:ind w:right="283"/>
        <w:jc w:val="both"/>
        <w:rPr>
          <w:color w:val="000000"/>
        </w:rPr>
      </w:pPr>
      <w:r>
        <w:rPr>
          <w:color w:val="000000"/>
        </w:rPr>
        <w:t>g</w:t>
      </w:r>
      <w:r w:rsidR="00D16435" w:rsidRPr="00CE164B">
        <w:rPr>
          <w:color w:val="000000"/>
        </w:rPr>
        <w:t>erekçesine yer vermiş ve başvurucuyu haklı bulmuştur.</w:t>
      </w:r>
    </w:p>
    <w:p w:rsidR="00D16435" w:rsidRPr="00CE164B" w:rsidRDefault="00CE164B" w:rsidP="00CE164B">
      <w:pPr>
        <w:pStyle w:val="NormalWeb"/>
        <w:spacing w:line="276" w:lineRule="auto"/>
        <w:ind w:firstLine="708"/>
        <w:jc w:val="both"/>
        <w:rPr>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00D16435" w:rsidRPr="00CE164B">
        <w:rPr>
          <w:color w:val="00060A"/>
          <w:sz w:val="22"/>
          <w:szCs w:val="22"/>
        </w:rPr>
        <w:t>miştir.</w:t>
      </w:r>
      <w:r>
        <w:rPr>
          <w:b/>
          <w:color w:val="00060A"/>
          <w:sz w:val="22"/>
          <w:szCs w:val="22"/>
        </w:rPr>
        <w:t>(EK-2</w:t>
      </w:r>
      <w:r w:rsidR="00D16435" w:rsidRPr="00CE164B">
        <w:rPr>
          <w:b/>
          <w:color w:val="00060A"/>
          <w:sz w:val="22"/>
          <w:szCs w:val="22"/>
        </w:rPr>
        <w:t xml:space="preserve">) </w:t>
      </w:r>
    </w:p>
    <w:p w:rsidR="00D16435" w:rsidRPr="00CE164B" w:rsidRDefault="00D16435" w:rsidP="00D16435">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28" w:rsidRDefault="005B6328" w:rsidP="00CE164B">
      <w:r>
        <w:separator/>
      </w:r>
    </w:p>
  </w:endnote>
  <w:endnote w:type="continuationSeparator" w:id="0">
    <w:p w:rsidR="005B6328" w:rsidRDefault="005B6328"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B13C9A">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28" w:rsidRDefault="005B6328" w:rsidP="00CE164B">
      <w:r>
        <w:separator/>
      </w:r>
    </w:p>
  </w:footnote>
  <w:footnote w:type="continuationSeparator" w:id="0">
    <w:p w:rsidR="005B6328" w:rsidRDefault="005B6328"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24436D"/>
    <w:rsid w:val="00420FB0"/>
    <w:rsid w:val="004447B1"/>
    <w:rsid w:val="004C45AB"/>
    <w:rsid w:val="005B6328"/>
    <w:rsid w:val="006E7DF3"/>
    <w:rsid w:val="00771C15"/>
    <w:rsid w:val="00793071"/>
    <w:rsid w:val="008E4003"/>
    <w:rsid w:val="00942E88"/>
    <w:rsid w:val="009D0AC8"/>
    <w:rsid w:val="00A331CF"/>
    <w:rsid w:val="00AA04C4"/>
    <w:rsid w:val="00B13C9A"/>
    <w:rsid w:val="00B82D0D"/>
    <w:rsid w:val="00BD39CB"/>
    <w:rsid w:val="00C11BF6"/>
    <w:rsid w:val="00CE164B"/>
    <w:rsid w:val="00D16435"/>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EGİTİMİS</cp:lastModifiedBy>
  <cp:revision>2</cp:revision>
  <cp:lastPrinted>2015-10-12T13:23:00Z</cp:lastPrinted>
  <dcterms:created xsi:type="dcterms:W3CDTF">2017-12-06T08:18:00Z</dcterms:created>
  <dcterms:modified xsi:type="dcterms:W3CDTF">2017-12-06T08:18:00Z</dcterms:modified>
</cp:coreProperties>
</file>