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FE6" w:rsidRPr="008C6235" w:rsidRDefault="008E5011" w:rsidP="008C6235">
      <w:pPr>
        <w:ind w:left="354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MÜDÜRLÜĞÜNE</w:t>
      </w:r>
    </w:p>
    <w:p w:rsidR="008E5011" w:rsidRPr="008E5011" w:rsidRDefault="008E5011" w:rsidP="008E5011">
      <w:pPr>
        <w:spacing w:after="24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A1D51">
        <w:rPr>
          <w:rFonts w:ascii="Times New Roman" w:hAnsi="Times New Roman" w:cs="Times New Roman"/>
          <w:sz w:val="24"/>
          <w:szCs w:val="24"/>
        </w:rPr>
        <w:t>M</w:t>
      </w:r>
      <w:r w:rsidR="003A1D51" w:rsidRPr="003A1D51">
        <w:rPr>
          <w:rFonts w:ascii="Times New Roman" w:hAnsi="Times New Roman" w:cs="Times New Roman"/>
          <w:sz w:val="24"/>
          <w:szCs w:val="24"/>
        </w:rPr>
        <w:t xml:space="preserve">illi Eğitim Bakanlığı </w:t>
      </w:r>
      <w:r w:rsidR="00186FE6" w:rsidRPr="003A1D51">
        <w:rPr>
          <w:rFonts w:ascii="Times New Roman" w:hAnsi="Times New Roman" w:cs="Times New Roman"/>
          <w:sz w:val="24"/>
          <w:szCs w:val="24"/>
        </w:rPr>
        <w:t>Hayat Boyu Öğrenme Genel Müdürlüğünün 26.12.2017 tarih ve</w:t>
      </w:r>
      <w:r w:rsidR="00186FE6" w:rsidRPr="008E50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86FE6" w:rsidRPr="008E5011">
        <w:rPr>
          <w:rFonts w:ascii="Times New Roman" w:hAnsi="Times New Roman" w:cs="Times New Roman"/>
          <w:sz w:val="24"/>
          <w:szCs w:val="24"/>
        </w:rPr>
        <w:t>22421833</w:t>
      </w:r>
      <w:proofErr w:type="gramEnd"/>
      <w:r w:rsidR="00186FE6" w:rsidRPr="008E5011">
        <w:rPr>
          <w:rFonts w:ascii="Times New Roman" w:hAnsi="Times New Roman" w:cs="Times New Roman"/>
          <w:sz w:val="24"/>
          <w:szCs w:val="24"/>
        </w:rPr>
        <w:t xml:space="preserve"> sayılı </w:t>
      </w:r>
      <w:r w:rsidR="00186FE6" w:rsidRPr="008E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Suriyeli Çocukların Türk Eğitim Sistemine Entegrasyonunun Desteklenmesi Projesi kapsamı</w:t>
      </w:r>
      <w:r w:rsidRPr="008E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nda Öğretmen Eğitimi konulu seminerle ilgili olarak;</w:t>
      </w:r>
    </w:p>
    <w:p w:rsidR="008E5011" w:rsidRPr="008E5011" w:rsidRDefault="008E5011" w:rsidP="008E5011">
      <w:pPr>
        <w:spacing w:after="24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E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Bilindiği üzere Anayasamızın;</w:t>
      </w:r>
    </w:p>
    <w:p w:rsidR="008E5011" w:rsidRPr="008E5011" w:rsidRDefault="008E5011" w:rsidP="008E5011">
      <w:pPr>
        <w:spacing w:after="0" w:line="24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5011">
        <w:rPr>
          <w:rStyle w:val="Gl"/>
          <w:rFonts w:ascii="Times New Roman" w:hAnsi="Times New Roman" w:cs="Times New Roman"/>
          <w:i/>
          <w:sz w:val="24"/>
          <w:szCs w:val="24"/>
        </w:rPr>
        <w:t>“MADDE 50- </w:t>
      </w:r>
      <w:r w:rsidRPr="008E5011">
        <w:rPr>
          <w:rFonts w:ascii="Times New Roman" w:hAnsi="Times New Roman" w:cs="Times New Roman"/>
          <w:i/>
          <w:sz w:val="24"/>
          <w:szCs w:val="24"/>
        </w:rPr>
        <w:t>Kimse, yaşına, cinsiyetine ve gücüne uymayan işlerde çalıştırılamaz.</w:t>
      </w:r>
    </w:p>
    <w:p w:rsidR="008E5011" w:rsidRPr="008E5011" w:rsidRDefault="008E5011" w:rsidP="008E5011">
      <w:pPr>
        <w:spacing w:after="0" w:line="24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5011">
        <w:rPr>
          <w:rFonts w:ascii="Times New Roman" w:hAnsi="Times New Roman" w:cs="Times New Roman"/>
          <w:i/>
          <w:sz w:val="24"/>
          <w:szCs w:val="24"/>
        </w:rPr>
        <w:t>Küçükler ve kadınlar ile bedenî ve ruhî yetersizliği olanlar çalışma şartları bakımından özel olarak korunurlar.</w:t>
      </w:r>
    </w:p>
    <w:p w:rsidR="008E5011" w:rsidRPr="008E5011" w:rsidRDefault="008E5011" w:rsidP="008E5011">
      <w:pPr>
        <w:spacing w:after="0" w:line="24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5011">
        <w:rPr>
          <w:rFonts w:ascii="Times New Roman" w:hAnsi="Times New Roman" w:cs="Times New Roman"/>
          <w:i/>
          <w:sz w:val="24"/>
          <w:szCs w:val="24"/>
        </w:rPr>
        <w:t>Dinlenmek, çalışanların hakkıdır.</w:t>
      </w:r>
    </w:p>
    <w:p w:rsidR="008E5011" w:rsidRDefault="008E5011" w:rsidP="008E5011">
      <w:pPr>
        <w:spacing w:after="0" w:line="24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5011">
        <w:rPr>
          <w:rFonts w:ascii="Times New Roman" w:hAnsi="Times New Roman" w:cs="Times New Roman"/>
          <w:i/>
          <w:sz w:val="24"/>
          <w:szCs w:val="24"/>
        </w:rPr>
        <w:t>Ücretli hafta ve bayram tatili ile ücretli yıllık izin hakları ve şartları kanunla düzenlenir.”</w:t>
      </w:r>
    </w:p>
    <w:p w:rsidR="008E5011" w:rsidRPr="008E5011" w:rsidRDefault="008E5011" w:rsidP="008E5011">
      <w:pPr>
        <w:spacing w:after="0" w:line="240" w:lineRule="atLeast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8C6235" w:rsidRPr="008E5011" w:rsidRDefault="008E5011" w:rsidP="008E5011">
      <w:pPr>
        <w:spacing w:after="24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E501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Hükmü ve 657 sayılı </w:t>
      </w:r>
      <w:proofErr w:type="spellStart"/>
      <w:r w:rsidRPr="008E501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DMK’nın</w:t>
      </w:r>
      <w:proofErr w:type="spellEnd"/>
      <w:r w:rsidRPr="008E501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;</w:t>
      </w:r>
    </w:p>
    <w:p w:rsidR="008E5011" w:rsidRDefault="008E5011" w:rsidP="008E5011">
      <w:pPr>
        <w:pStyle w:val="Nor"/>
        <w:tabs>
          <w:tab w:val="clear" w:pos="567"/>
        </w:tabs>
        <w:spacing w:after="120" w:line="240" w:lineRule="atLeast"/>
        <w:ind w:firstLine="567"/>
        <w:rPr>
          <w:rFonts w:ascii="Times New Roman" w:hAnsi="Times New Roman"/>
          <w:i/>
          <w:sz w:val="24"/>
          <w:szCs w:val="24"/>
          <w:lang w:val="tr-TR"/>
        </w:rPr>
      </w:pPr>
      <w:r w:rsidRPr="008E5011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 xml:space="preserve">“103. </w:t>
      </w:r>
      <w:proofErr w:type="spellStart"/>
      <w:proofErr w:type="gramStart"/>
      <w:r w:rsidRPr="008E5011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maddesinde</w:t>
      </w:r>
      <w:proofErr w:type="spellEnd"/>
      <w:r w:rsidRPr="008E5011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 xml:space="preserve"> ;</w:t>
      </w:r>
      <w:proofErr w:type="gramEnd"/>
      <w:r w:rsidRPr="008E5011">
        <w:rPr>
          <w:rFonts w:ascii="Times New Roman" w:hAnsi="Times New Roman"/>
          <w:i/>
          <w:sz w:val="24"/>
          <w:szCs w:val="24"/>
        </w:rPr>
        <w:t xml:space="preserve"> </w:t>
      </w:r>
      <w:r w:rsidRPr="008E5011">
        <w:rPr>
          <w:rFonts w:ascii="Times New Roman" w:hAnsi="Times New Roman"/>
          <w:i/>
          <w:sz w:val="24"/>
          <w:szCs w:val="24"/>
          <w:lang w:val="tr-TR"/>
        </w:rPr>
        <w:t>Öğretmenler yaz tatili ile dinlenme tatillerinde izinli sayılırlar. Bunlara, hastalık ve diğer mazeret izinleri dışında, ayrıca yıllık izin verilmez.”</w:t>
      </w:r>
    </w:p>
    <w:p w:rsidR="008E5011" w:rsidRPr="008E5011" w:rsidRDefault="008E5011" w:rsidP="008E5011">
      <w:pPr>
        <w:rPr>
          <w:lang w:eastAsia="tr-TR"/>
        </w:rPr>
      </w:pPr>
    </w:p>
    <w:p w:rsidR="008E5011" w:rsidRDefault="00E30066" w:rsidP="00E30066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tr-TR"/>
        </w:rPr>
        <w:t>h</w:t>
      </w:r>
      <w:r w:rsidR="008E5011" w:rsidRPr="008E5011">
        <w:rPr>
          <w:rFonts w:ascii="Times New Roman" w:hAnsi="Times New Roman" w:cs="Times New Roman"/>
          <w:sz w:val="24"/>
          <w:szCs w:val="24"/>
          <w:lang w:eastAsia="tr-TR"/>
        </w:rPr>
        <w:t>ükümleri</w:t>
      </w:r>
      <w:proofErr w:type="gramEnd"/>
      <w:r w:rsidR="008E5011" w:rsidRPr="008E5011">
        <w:rPr>
          <w:rFonts w:ascii="Times New Roman" w:hAnsi="Times New Roman" w:cs="Times New Roman"/>
          <w:sz w:val="24"/>
          <w:szCs w:val="24"/>
          <w:lang w:eastAsia="tr-TR"/>
        </w:rPr>
        <w:t xml:space="preserve"> ülkemizin taraf olduğu uluslararası anlaşmalar ve diğer mevzuatlar birlikte </w:t>
      </w:r>
      <w:proofErr w:type="gramStart"/>
      <w:r w:rsidR="008E5011" w:rsidRPr="008E5011">
        <w:rPr>
          <w:rFonts w:ascii="Times New Roman" w:hAnsi="Times New Roman" w:cs="Times New Roman"/>
          <w:sz w:val="24"/>
          <w:szCs w:val="24"/>
          <w:lang w:eastAsia="tr-TR"/>
        </w:rPr>
        <w:t>değerlendirildiğinde</w:t>
      </w:r>
      <w:proofErr w:type="gramEnd"/>
      <w:r w:rsidR="008E5011" w:rsidRPr="008E5011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sömestr tatilinde </w:t>
      </w:r>
      <w:r w:rsidR="008E5011" w:rsidRPr="008E5011">
        <w:rPr>
          <w:rFonts w:ascii="Times New Roman" w:hAnsi="Times New Roman" w:cs="Times New Roman"/>
          <w:sz w:val="24"/>
          <w:szCs w:val="24"/>
          <w:lang w:eastAsia="tr-TR"/>
        </w:rPr>
        <w:t>düzenlen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ecek seminere öğretmenlerin katılımının zorunlu tutulması açıkça yasa ve anayasaya aykırıdır. </w:t>
      </w:r>
    </w:p>
    <w:p w:rsidR="00E30066" w:rsidRPr="008E5011" w:rsidRDefault="00E30066" w:rsidP="008E5011">
      <w:pPr>
        <w:spacing w:after="240" w:line="360" w:lineRule="auto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 xml:space="preserve">Mensubu olduğum Eğitim ve Bilim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İşgörenleri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Sendikası da zorunlu katılım uygulamasının hukuka aykırılığına işaret ederek zorunlu katılımı istenen üyelerin katılmaması yönünde karar almıştır.</w:t>
      </w:r>
    </w:p>
    <w:p w:rsidR="008E5011" w:rsidRDefault="008E5011" w:rsidP="008E5011">
      <w:pPr>
        <w:spacing w:after="240" w:line="36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8E5011">
        <w:rPr>
          <w:rFonts w:ascii="Times New Roman" w:hAnsi="Times New Roman" w:cs="Times New Roman"/>
          <w:sz w:val="24"/>
          <w:szCs w:val="24"/>
          <w:lang w:eastAsia="tr-TR"/>
        </w:rPr>
        <w:t>Bu nedenle bu seminere yasal dinlenme hakkımı kullanmak üzere katılmak istemediğimi belirtir gereğini arz ederim</w:t>
      </w:r>
      <w:proofErr w:type="gramStart"/>
      <w:r>
        <w:rPr>
          <w:rFonts w:ascii="Times New Roman" w:hAnsi="Times New Roman" w:cs="Times New Roman"/>
          <w:sz w:val="24"/>
          <w:szCs w:val="24"/>
          <w:lang w:eastAsia="tr-TR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  <w:lang w:eastAsia="tr-TR"/>
        </w:rPr>
        <w:t>/01/2018</w:t>
      </w:r>
    </w:p>
    <w:p w:rsidR="008E5011" w:rsidRPr="008E5011" w:rsidRDefault="008E5011" w:rsidP="008E5011">
      <w:pPr>
        <w:spacing w:after="240" w:line="360" w:lineRule="auto"/>
        <w:jc w:val="right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Adı Soyadı-İmza</w:t>
      </w:r>
    </w:p>
    <w:p w:rsidR="008E5011" w:rsidRDefault="008E5011" w:rsidP="008E5011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E5011" w:rsidRPr="003A1D51" w:rsidRDefault="00E30066" w:rsidP="008E501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A1D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EK. EĞİTİM-İŞ </w:t>
      </w:r>
      <w:r w:rsidR="003A1D51" w:rsidRPr="003A1D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Merkez Yönetim Kurulu </w:t>
      </w:r>
      <w:proofErr w:type="gramStart"/>
      <w:r w:rsidR="003A1D51" w:rsidRPr="003A1D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04/01/2018</w:t>
      </w:r>
      <w:proofErr w:type="gramEnd"/>
      <w:r w:rsidR="003A1D51" w:rsidRPr="003A1D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A1D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tarih ve </w:t>
      </w:r>
      <w:r w:rsidR="00DE7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187</w:t>
      </w:r>
      <w:bookmarkStart w:id="0" w:name="_GoBack"/>
      <w:bookmarkEnd w:id="0"/>
      <w:r w:rsidR="003A1D51" w:rsidRPr="003A1D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A1D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sayılı kararı</w:t>
      </w:r>
    </w:p>
    <w:sectPr w:rsidR="008E5011" w:rsidRPr="003A1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FE6"/>
    <w:rsid w:val="00186FE6"/>
    <w:rsid w:val="002A6AEA"/>
    <w:rsid w:val="003A1D51"/>
    <w:rsid w:val="006C21BE"/>
    <w:rsid w:val="00786B0B"/>
    <w:rsid w:val="008C6235"/>
    <w:rsid w:val="008E5011"/>
    <w:rsid w:val="00DE7E64"/>
    <w:rsid w:val="00E3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680897-0BE5-4326-BB88-023D6219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5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E5011"/>
    <w:rPr>
      <w:b/>
      <w:bCs/>
    </w:rPr>
  </w:style>
  <w:style w:type="paragraph" w:customStyle="1" w:styleId="Nor">
    <w:name w:val="Nor."/>
    <w:basedOn w:val="Normal"/>
    <w:next w:val="Normal"/>
    <w:rsid w:val="008E5011"/>
    <w:pPr>
      <w:tabs>
        <w:tab w:val="left" w:pos="567"/>
      </w:tabs>
      <w:spacing w:after="0" w:line="240" w:lineRule="auto"/>
      <w:jc w:val="both"/>
    </w:pPr>
    <w:rPr>
      <w:rFonts w:ascii="New York" w:eastAsia="Times New Roman" w:hAnsi="New York" w:cs="Times New Roman"/>
      <w:sz w:val="18"/>
      <w:szCs w:val="20"/>
      <w:lang w:val="en-US" w:eastAsia="tr-TR"/>
    </w:rPr>
  </w:style>
  <w:style w:type="paragraph" w:customStyle="1" w:styleId="1">
    <w:name w:val="1"/>
    <w:basedOn w:val="Normal"/>
    <w:rsid w:val="008E501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3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EGİTİMİS</cp:lastModifiedBy>
  <cp:revision>2</cp:revision>
  <dcterms:created xsi:type="dcterms:W3CDTF">2018-01-05T09:48:00Z</dcterms:created>
  <dcterms:modified xsi:type="dcterms:W3CDTF">2018-01-05T09:48:00Z</dcterms:modified>
</cp:coreProperties>
</file>