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8BE6" w14:textId="77777777" w:rsidR="00021987" w:rsidRPr="008F5C2F" w:rsidRDefault="00021987" w:rsidP="00021987">
      <w:pPr>
        <w:spacing w:line="276" w:lineRule="auto"/>
        <w:rPr>
          <w:b/>
          <w:color w:val="00060A"/>
        </w:rPr>
      </w:pPr>
    </w:p>
    <w:p w14:paraId="3114C71B" w14:textId="77777777" w:rsidR="00021987" w:rsidRPr="008F5C2F" w:rsidRDefault="00DF54C0" w:rsidP="00656A3E">
      <w:pPr>
        <w:spacing w:line="276" w:lineRule="auto"/>
        <w:jc w:val="center"/>
        <w:rPr>
          <w:b/>
          <w:color w:val="FF0000"/>
        </w:rPr>
      </w:pPr>
      <w:r w:rsidRPr="008F5C2F">
        <w:rPr>
          <w:b/>
          <w:color w:val="FF0000"/>
        </w:rPr>
        <w:t>(</w:t>
      </w:r>
      <w:r w:rsidR="00521062" w:rsidRPr="008F5C2F">
        <w:rPr>
          <w:b/>
          <w:color w:val="FF0000"/>
        </w:rPr>
        <w:t xml:space="preserve"> </w:t>
      </w:r>
      <w:r w:rsidR="00656A3E" w:rsidRPr="008F5C2F">
        <w:rPr>
          <w:b/>
          <w:color w:val="FF0000"/>
        </w:rPr>
        <w:t>SORUŞTURMADA SÖZLÜ İFADE İSTENMESİ DURUMUNDA</w:t>
      </w:r>
      <w:r w:rsidRPr="008F5C2F">
        <w:rPr>
          <w:b/>
          <w:color w:val="FF0000"/>
        </w:rPr>
        <w:t>)</w:t>
      </w:r>
    </w:p>
    <w:p w14:paraId="05271467" w14:textId="77777777" w:rsidR="008F5C2F" w:rsidRPr="008F5C2F" w:rsidRDefault="008F5C2F" w:rsidP="008F5C2F">
      <w:pPr>
        <w:spacing w:line="276" w:lineRule="auto"/>
        <w:rPr>
          <w:b/>
          <w:color w:val="0070C0"/>
        </w:rPr>
      </w:pPr>
      <w:r w:rsidRPr="008F5C2F">
        <w:rPr>
          <w:b/>
          <w:color w:val="0070C0"/>
        </w:rPr>
        <w:t>Üye olmayıp eylem yapanlar mavi bölümleri çıkaracak</w:t>
      </w:r>
    </w:p>
    <w:p w14:paraId="474672BB" w14:textId="77777777" w:rsidR="008F5C2F" w:rsidRPr="008F5C2F" w:rsidRDefault="008F5C2F" w:rsidP="00656A3E">
      <w:pPr>
        <w:spacing w:line="276" w:lineRule="auto"/>
        <w:jc w:val="center"/>
        <w:rPr>
          <w:b/>
          <w:color w:val="FF0000"/>
        </w:rPr>
      </w:pPr>
    </w:p>
    <w:p w14:paraId="74AC5C6D" w14:textId="77777777" w:rsidR="00021987" w:rsidRPr="008F5C2F" w:rsidRDefault="00021987" w:rsidP="00021987">
      <w:pPr>
        <w:spacing w:line="276" w:lineRule="auto"/>
        <w:rPr>
          <w:b/>
          <w:color w:val="00060A"/>
        </w:rPr>
      </w:pPr>
    </w:p>
    <w:p w14:paraId="1362C267" w14:textId="77777777" w:rsidR="00C65408" w:rsidRPr="008F5C2F" w:rsidRDefault="00656A3E" w:rsidP="00C65408">
      <w:pPr>
        <w:spacing w:line="276" w:lineRule="auto"/>
        <w:jc w:val="both"/>
        <w:rPr>
          <w:b/>
          <w:color w:val="00060A"/>
        </w:rPr>
      </w:pPr>
      <w:r w:rsidRPr="008F5C2F">
        <w:rPr>
          <w:b/>
          <w:color w:val="00060A"/>
        </w:rPr>
        <w:t>SENDİKAMIN ALDIĞI KARAR UYMAM NEDENİYLE İSTENEN SÖZLÜ BEYANIMA İLİŞKİN AÇIKLAMALARIMDIR.</w:t>
      </w:r>
    </w:p>
    <w:p w14:paraId="4EC8A62F" w14:textId="77777777" w:rsidR="00C65408" w:rsidRPr="008F5C2F" w:rsidRDefault="00C65408" w:rsidP="00C65408">
      <w:pPr>
        <w:spacing w:line="276" w:lineRule="auto"/>
        <w:jc w:val="both"/>
        <w:rPr>
          <w:i/>
          <w:color w:val="00060A"/>
        </w:rPr>
      </w:pPr>
    </w:p>
    <w:p w14:paraId="029C3ED5" w14:textId="235784E5" w:rsidR="007A7019" w:rsidRPr="008F5C2F" w:rsidRDefault="007A7019" w:rsidP="007A7019">
      <w:pPr>
        <w:spacing w:line="276" w:lineRule="auto"/>
        <w:ind w:firstLine="708"/>
        <w:jc w:val="both"/>
        <w:rPr>
          <w:color w:val="00060A"/>
        </w:rPr>
      </w:pPr>
      <w:r w:rsidRPr="008F5C2F">
        <w:rPr>
          <w:color w:val="0070C0"/>
        </w:rPr>
        <w:t xml:space="preserve">Mensubu olduğum </w:t>
      </w:r>
      <w:r w:rsidRPr="008F5C2F">
        <w:rPr>
          <w:color w:val="00060A"/>
        </w:rPr>
        <w:t xml:space="preserve">Eğitim ve Bilim İşgörenleri Sendikası(EĞİTİM-İŞ) </w:t>
      </w:r>
      <w:r w:rsidR="00276B5C" w:rsidRPr="00276B5C">
        <w:rPr>
          <w:color w:val="00060A"/>
        </w:rPr>
        <w:t>0</w:t>
      </w:r>
      <w:r w:rsidR="001259DB">
        <w:rPr>
          <w:color w:val="00060A"/>
        </w:rPr>
        <w:t>1</w:t>
      </w:r>
      <w:r w:rsidR="00276B5C" w:rsidRPr="00276B5C">
        <w:rPr>
          <w:color w:val="00060A"/>
        </w:rPr>
        <w:t>/0</w:t>
      </w:r>
      <w:r w:rsidR="00F10D54">
        <w:rPr>
          <w:color w:val="00060A"/>
        </w:rPr>
        <w:t>9</w:t>
      </w:r>
      <w:r w:rsidR="00276B5C" w:rsidRPr="00276B5C">
        <w:rPr>
          <w:color w:val="00060A"/>
        </w:rPr>
        <w:t>/20</w:t>
      </w:r>
      <w:r w:rsidR="00F10D54">
        <w:rPr>
          <w:color w:val="00060A"/>
        </w:rPr>
        <w:t>2</w:t>
      </w:r>
      <w:r w:rsidR="001259DB">
        <w:rPr>
          <w:color w:val="00060A"/>
        </w:rPr>
        <w:t>5</w:t>
      </w:r>
      <w:r w:rsidR="00276B5C" w:rsidRPr="00276B5C">
        <w:rPr>
          <w:color w:val="00060A"/>
        </w:rPr>
        <w:t xml:space="preserve"> tarih ve </w:t>
      </w:r>
      <w:r w:rsidR="001259DB">
        <w:rPr>
          <w:color w:val="00060A"/>
        </w:rPr>
        <w:t>529</w:t>
      </w:r>
      <w:r w:rsidR="00276B5C" w:rsidRPr="00276B5C">
        <w:rPr>
          <w:color w:val="00060A"/>
        </w:rPr>
        <w:t xml:space="preserve"> sayılı</w:t>
      </w:r>
      <w:r w:rsidR="00276B5C">
        <w:rPr>
          <w:color w:val="00060A"/>
        </w:rPr>
        <w:t xml:space="preserve"> Merkez</w:t>
      </w:r>
      <w:r w:rsidRPr="008F5C2F">
        <w:rPr>
          <w:color w:val="00060A"/>
        </w:rPr>
        <w:t xml:space="preserve"> Yönetim Kurulu kararı ile haftada birden fazla nöbet verilmesi halinde verilecek dilekçede de belirtilen tarihlerde nöbet görevlerinin yerine getirilmemesine ilişkin eylem kararı söz konusudur. </w:t>
      </w:r>
    </w:p>
    <w:p w14:paraId="3F23181E" w14:textId="77777777" w:rsidR="00C65408" w:rsidRPr="008F5C2F" w:rsidRDefault="00C65408" w:rsidP="00C65408">
      <w:pPr>
        <w:spacing w:line="276" w:lineRule="auto"/>
        <w:jc w:val="both"/>
        <w:rPr>
          <w:color w:val="00060A"/>
        </w:rPr>
      </w:pPr>
      <w:r w:rsidRPr="008F5C2F">
        <w:rPr>
          <w:color w:val="00060A"/>
        </w:rPr>
        <w:t xml:space="preserve">  </w:t>
      </w:r>
    </w:p>
    <w:p w14:paraId="40610D38" w14:textId="77777777" w:rsidR="00C65408" w:rsidRPr="008F5C2F" w:rsidRDefault="00C65408" w:rsidP="00C65408">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görülecektir.  </w:t>
      </w:r>
      <w:r w:rsidRPr="008F5C2F">
        <w:tab/>
      </w:r>
    </w:p>
    <w:p w14:paraId="6644F169" w14:textId="77777777" w:rsidR="00C65408" w:rsidRPr="008F5C2F" w:rsidRDefault="00C65408" w:rsidP="00C65408">
      <w:pPr>
        <w:spacing w:line="276" w:lineRule="auto"/>
        <w:jc w:val="both"/>
      </w:pPr>
    </w:p>
    <w:p w14:paraId="7DEE41B3" w14:textId="77777777" w:rsidR="00C65408" w:rsidRPr="008F5C2F" w:rsidRDefault="00C65408" w:rsidP="00C65408">
      <w:pPr>
        <w:spacing w:line="276" w:lineRule="auto"/>
        <w:ind w:firstLine="708"/>
        <w:jc w:val="both"/>
        <w:rPr>
          <w:color w:val="00060A"/>
        </w:rPr>
      </w:pPr>
      <w:r w:rsidRPr="008F5C2F">
        <w:t>Sendikanın çağrısı doğrultusunda k</w:t>
      </w:r>
      <w:r w:rsidRPr="008F5C2F">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14:paraId="385B7A32" w14:textId="77777777" w:rsidR="00C65408" w:rsidRPr="008F5C2F" w:rsidRDefault="00C65408" w:rsidP="00C65408">
      <w:pPr>
        <w:pStyle w:val="NormalWeb"/>
        <w:spacing w:line="276" w:lineRule="auto"/>
        <w:jc w:val="both"/>
        <w:rPr>
          <w:b/>
          <w:i/>
        </w:rPr>
      </w:pPr>
      <w:r w:rsidRPr="008F5C2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 xml:space="preserve">22.10.2003 </w:t>
      </w:r>
      <w:r w:rsidRPr="008F5C2F">
        <w:rPr>
          <w:b/>
          <w:i/>
          <w:color w:val="00060A"/>
        </w:rPr>
        <w:lastRenderedPageBreak/>
        <w:t>tarih E:2001/168, K:2003/3017 ; 26.12.2005 tarih E:2003/2274, K:2005/4695</w:t>
      </w:r>
      <w:r w:rsidRPr="008F5C2F">
        <w:rPr>
          <w:b/>
          <w:i/>
        </w:rPr>
        <w:t xml:space="preserve"> ve 20.12.2004 tarih 2004/4209E. 2004/4148K. sayılı kararları)</w:t>
      </w:r>
    </w:p>
    <w:p w14:paraId="286BA7E8" w14:textId="77777777" w:rsidR="00C65408" w:rsidRPr="008F5C2F" w:rsidRDefault="00C65408" w:rsidP="00C65408">
      <w:pPr>
        <w:ind w:firstLine="708"/>
        <w:jc w:val="both"/>
        <w:rPr>
          <w:color w:val="000000"/>
        </w:rPr>
      </w:pPr>
      <w:r w:rsidRPr="008F5C2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8F5C2F">
        <w:rPr>
          <w:color w:val="000000"/>
        </w:rPr>
        <w:t xml:space="preserve">R.G. Tarih-Sayı: 4/12/2014-29195) kararında; </w:t>
      </w:r>
    </w:p>
    <w:p w14:paraId="45153DA8" w14:textId="77777777" w:rsidR="00C65408" w:rsidRPr="008F5C2F" w:rsidRDefault="00C65408" w:rsidP="00C65408">
      <w:pPr>
        <w:jc w:val="both"/>
      </w:pPr>
    </w:p>
    <w:p w14:paraId="5AEB2FB8" w14:textId="77777777" w:rsidR="00C65408" w:rsidRPr="008F5C2F" w:rsidRDefault="00C65408" w:rsidP="00C65408">
      <w:pPr>
        <w:ind w:left="284"/>
        <w:jc w:val="both"/>
        <w:rPr>
          <w:color w:val="000000"/>
        </w:rPr>
      </w:pPr>
      <w:r w:rsidRPr="008F5C2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B928FF2" w14:textId="77777777" w:rsidR="00C65408" w:rsidRPr="008F5C2F" w:rsidRDefault="00C65408" w:rsidP="00C65408">
      <w:pPr>
        <w:pStyle w:val="NormalWeb"/>
        <w:shd w:val="clear" w:color="auto" w:fill="FFFFFF"/>
        <w:spacing w:line="330" w:lineRule="atLeast"/>
        <w:ind w:left="284" w:right="283"/>
        <w:jc w:val="both"/>
        <w:rPr>
          <w:color w:val="000000"/>
        </w:rPr>
      </w:pPr>
      <w:r w:rsidRPr="008F5C2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10A8F230" w14:textId="77777777" w:rsidR="00C65408" w:rsidRPr="008F5C2F" w:rsidRDefault="00C65408" w:rsidP="00C65408">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3C5FC28D" w14:textId="77777777" w:rsidR="00C65408" w:rsidRDefault="00C65408" w:rsidP="00C65408">
      <w:pPr>
        <w:pStyle w:val="NormalWeb"/>
        <w:spacing w:line="276" w:lineRule="auto"/>
        <w:ind w:firstLine="708"/>
        <w:jc w:val="both"/>
        <w:rPr>
          <w:b/>
          <w:color w:val="00060A"/>
        </w:rPr>
      </w:pPr>
      <w:r w:rsidRPr="008F5C2F">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14:paraId="40B76E05" w14:textId="77777777" w:rsidR="008F5C2F" w:rsidRPr="008F5C2F" w:rsidRDefault="008F5C2F" w:rsidP="00C65408">
      <w:pPr>
        <w:pStyle w:val="NormalWeb"/>
        <w:spacing w:line="276" w:lineRule="auto"/>
        <w:ind w:firstLine="708"/>
        <w:jc w:val="both"/>
        <w:rPr>
          <w:color w:val="00060A"/>
        </w:rPr>
      </w:pPr>
      <w:r w:rsidRPr="00EE6A7F">
        <w:t>Ayrıca Danıştay 12. Dairesinin 2013/10057 E. ve 2013/10231 K. Sayılı kararında da, sendikal eyleme katkıda bulunan sendikasız çalışanların eylemlerinin de sendikal faaliyet kapsamında değerlendirileceği ve ceza verilemeyeceği de açıkça ifade edilmiştir.</w:t>
      </w:r>
    </w:p>
    <w:p w14:paraId="580484A4" w14:textId="77777777" w:rsidR="00C65408" w:rsidRPr="008F5C2F" w:rsidRDefault="00C65408" w:rsidP="00C65408">
      <w:pPr>
        <w:spacing w:line="276" w:lineRule="auto"/>
        <w:jc w:val="both"/>
        <w:rPr>
          <w:color w:val="00060A"/>
        </w:rPr>
      </w:pPr>
      <w:r w:rsidRPr="008F5C2F">
        <w:rPr>
          <w:i/>
        </w:rPr>
        <w:tab/>
      </w:r>
      <w:r w:rsidRPr="008F5C2F">
        <w:t xml:space="preserve">Sonuç olarak, </w:t>
      </w:r>
      <w:r w:rsidRPr="008F5C2F">
        <w:rPr>
          <w:color w:val="0070C0"/>
        </w:rPr>
        <w:t xml:space="preserve">mensubu olduğum </w:t>
      </w:r>
      <w:r w:rsidRPr="008F5C2F">
        <w:t xml:space="preserve">Eğitim İş Sendikası’nın talimatıyla dahil olduğum </w:t>
      </w:r>
      <w:r w:rsidRPr="008F5C2F">
        <w:rPr>
          <w:color w:val="00060A"/>
        </w:rPr>
        <w:t xml:space="preserve">SENDİKAL FAALİYETE katılmış olmam </w:t>
      </w:r>
      <w:r w:rsidRPr="008F5C2F">
        <w:t xml:space="preserve">disiplin suçu oluşturmamaktadır. </w:t>
      </w:r>
    </w:p>
    <w:p w14:paraId="406164B7" w14:textId="77777777" w:rsidR="00C65408" w:rsidRPr="008F5C2F"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8F5C2F">
        <w:rPr>
          <w:color w:val="00060A"/>
        </w:rPr>
        <w:tab/>
        <w:t xml:space="preserve">Bilgilerinize sunarım. </w:t>
      </w:r>
      <w:r w:rsidRPr="008F5C2F">
        <w:rPr>
          <w:color w:val="00060A"/>
        </w:rPr>
        <w:tab/>
      </w:r>
      <w:r w:rsidRPr="008F5C2F">
        <w:rPr>
          <w:color w:val="00060A"/>
        </w:rPr>
        <w:tab/>
      </w:r>
      <w:r w:rsidRPr="008F5C2F">
        <w:rPr>
          <w:b/>
          <w:color w:val="00060A"/>
        </w:rPr>
        <w:t>İMZA</w:t>
      </w:r>
    </w:p>
    <w:p w14:paraId="736191DA" w14:textId="77777777" w:rsidR="00C65408" w:rsidRPr="008F5C2F" w:rsidRDefault="00C65408" w:rsidP="00C65408">
      <w:pPr>
        <w:pStyle w:val="NormalWeb"/>
        <w:spacing w:line="276" w:lineRule="auto"/>
        <w:jc w:val="both"/>
        <w:rPr>
          <w:b/>
          <w:i/>
          <w:color w:val="00060A"/>
        </w:rPr>
      </w:pPr>
      <w:r w:rsidRPr="008F5C2F">
        <w:rPr>
          <w:b/>
          <w:i/>
          <w:color w:val="00060A"/>
        </w:rPr>
        <w:t xml:space="preserve">Ekler : </w:t>
      </w:r>
    </w:p>
    <w:p w14:paraId="01253C14" w14:textId="77777777" w:rsidR="00276B5C" w:rsidRDefault="00C65408" w:rsidP="00276B5C">
      <w:pPr>
        <w:pStyle w:val="NormalWeb"/>
        <w:numPr>
          <w:ilvl w:val="0"/>
          <w:numId w:val="1"/>
        </w:numPr>
        <w:spacing w:line="276" w:lineRule="auto"/>
        <w:jc w:val="both"/>
        <w:rPr>
          <w:i/>
          <w:color w:val="00060A"/>
        </w:rPr>
      </w:pPr>
      <w:r w:rsidRPr="008F5C2F">
        <w:rPr>
          <w:i/>
          <w:color w:val="00060A"/>
        </w:rPr>
        <w:t xml:space="preserve">Eğitim İş Sendikası’nın konuyla ilgili </w:t>
      </w:r>
      <w:r w:rsidR="00276B5C">
        <w:rPr>
          <w:i/>
          <w:color w:val="00060A"/>
        </w:rPr>
        <w:t>yazısı</w:t>
      </w:r>
    </w:p>
    <w:p w14:paraId="0C7E83B1" w14:textId="77777777" w:rsidR="00276B5C" w:rsidRDefault="00C65408" w:rsidP="009D6B74">
      <w:pPr>
        <w:pStyle w:val="NormalWeb"/>
        <w:numPr>
          <w:ilvl w:val="0"/>
          <w:numId w:val="1"/>
        </w:numPr>
        <w:spacing w:line="276" w:lineRule="auto"/>
        <w:jc w:val="both"/>
        <w:rPr>
          <w:i/>
          <w:color w:val="00060A"/>
        </w:rPr>
      </w:pPr>
      <w:r w:rsidRPr="00276B5C">
        <w:rPr>
          <w:i/>
          <w:color w:val="00060A"/>
        </w:rPr>
        <w:t>Yönetim Kurulu Karar örneği.</w:t>
      </w:r>
    </w:p>
    <w:p w14:paraId="6C8EC829" w14:textId="77777777" w:rsidR="00C65408" w:rsidRPr="00276B5C" w:rsidRDefault="00C65408" w:rsidP="009D6B74">
      <w:pPr>
        <w:pStyle w:val="NormalWeb"/>
        <w:numPr>
          <w:ilvl w:val="0"/>
          <w:numId w:val="1"/>
        </w:numPr>
        <w:spacing w:line="276" w:lineRule="auto"/>
        <w:jc w:val="both"/>
        <w:rPr>
          <w:i/>
          <w:color w:val="00060A"/>
        </w:rPr>
      </w:pPr>
      <w:r w:rsidRPr="00276B5C">
        <w:rPr>
          <w:b/>
          <w:i/>
          <w:color w:val="00060A"/>
        </w:rPr>
        <w:t>2.</w:t>
      </w:r>
      <w:r w:rsidRPr="00276B5C">
        <w:rPr>
          <w:i/>
          <w:color w:val="00060A"/>
        </w:rPr>
        <w:t xml:space="preserve"> MEB Hukuk Müşavirliğinin görüş yazısı</w:t>
      </w:r>
    </w:p>
    <w:p w14:paraId="3CA1AE57" w14:textId="77777777" w:rsidR="00C65408" w:rsidRPr="008F5C2F" w:rsidRDefault="00C65408" w:rsidP="00C65408"/>
    <w:p w14:paraId="21AA0ECF" w14:textId="77777777" w:rsidR="00AA04C4" w:rsidRPr="008F5C2F" w:rsidRDefault="00AA04C4"/>
    <w:sectPr w:rsidR="00AA04C4" w:rsidRPr="008F5C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1438" w14:textId="77777777" w:rsidR="008F0B5E" w:rsidRDefault="008F0B5E" w:rsidP="00CE164B">
      <w:r>
        <w:separator/>
      </w:r>
    </w:p>
  </w:endnote>
  <w:endnote w:type="continuationSeparator" w:id="0">
    <w:p w14:paraId="5C60BC74" w14:textId="77777777" w:rsidR="008F0B5E" w:rsidRDefault="008F0B5E"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Content>
      <w:p w14:paraId="7CC67197" w14:textId="77777777" w:rsidR="00CE164B" w:rsidRDefault="00CE164B">
        <w:pPr>
          <w:pStyle w:val="AltBilgi"/>
          <w:jc w:val="right"/>
        </w:pPr>
        <w:r>
          <w:fldChar w:fldCharType="begin"/>
        </w:r>
        <w:r>
          <w:instrText>PAGE   \* MERGEFORMAT</w:instrText>
        </w:r>
        <w:r>
          <w:fldChar w:fldCharType="separate"/>
        </w:r>
        <w:r w:rsidR="00276B5C">
          <w:rPr>
            <w:noProof/>
          </w:rPr>
          <w:t>2</w:t>
        </w:r>
        <w:r>
          <w:fldChar w:fldCharType="end"/>
        </w:r>
      </w:p>
    </w:sdtContent>
  </w:sdt>
  <w:p w14:paraId="6400A5AA"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9852" w14:textId="77777777" w:rsidR="008F0B5E" w:rsidRDefault="008F0B5E" w:rsidP="00CE164B">
      <w:r>
        <w:separator/>
      </w:r>
    </w:p>
  </w:footnote>
  <w:footnote w:type="continuationSeparator" w:id="0">
    <w:p w14:paraId="379EE73D" w14:textId="77777777" w:rsidR="008F0B5E" w:rsidRDefault="008F0B5E"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502B1"/>
    <w:multiLevelType w:val="hybridMultilevel"/>
    <w:tmpl w:val="55007AEE"/>
    <w:lvl w:ilvl="0" w:tplc="6A3611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997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097EAB"/>
    <w:rsid w:val="00101C34"/>
    <w:rsid w:val="001259DB"/>
    <w:rsid w:val="001949DE"/>
    <w:rsid w:val="001A5A7C"/>
    <w:rsid w:val="0024436D"/>
    <w:rsid w:val="00276B5C"/>
    <w:rsid w:val="002C2F75"/>
    <w:rsid w:val="00420FB0"/>
    <w:rsid w:val="004447B1"/>
    <w:rsid w:val="004C45AB"/>
    <w:rsid w:val="00514103"/>
    <w:rsid w:val="00521062"/>
    <w:rsid w:val="00535976"/>
    <w:rsid w:val="005E574D"/>
    <w:rsid w:val="00656A3E"/>
    <w:rsid w:val="006E7DF3"/>
    <w:rsid w:val="00771C15"/>
    <w:rsid w:val="00793071"/>
    <w:rsid w:val="007A7019"/>
    <w:rsid w:val="008E4003"/>
    <w:rsid w:val="008F0B5E"/>
    <w:rsid w:val="008F5C2F"/>
    <w:rsid w:val="00942E88"/>
    <w:rsid w:val="009D0AC8"/>
    <w:rsid w:val="00A331CF"/>
    <w:rsid w:val="00AA04C4"/>
    <w:rsid w:val="00AE3BBE"/>
    <w:rsid w:val="00B2455D"/>
    <w:rsid w:val="00B82D0D"/>
    <w:rsid w:val="00BC4141"/>
    <w:rsid w:val="00BD39CB"/>
    <w:rsid w:val="00C11BF6"/>
    <w:rsid w:val="00C65408"/>
    <w:rsid w:val="00CA0C64"/>
    <w:rsid w:val="00CE164B"/>
    <w:rsid w:val="00D16435"/>
    <w:rsid w:val="00DF54C0"/>
    <w:rsid w:val="00E060B9"/>
    <w:rsid w:val="00E17C0D"/>
    <w:rsid w:val="00E449D5"/>
    <w:rsid w:val="00ED0966"/>
    <w:rsid w:val="00F10D5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88D1"/>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Lenovo</cp:lastModifiedBy>
  <cp:revision>3</cp:revision>
  <cp:lastPrinted>2015-10-12T13:23:00Z</cp:lastPrinted>
  <dcterms:created xsi:type="dcterms:W3CDTF">2025-09-05T08:15:00Z</dcterms:created>
  <dcterms:modified xsi:type="dcterms:W3CDTF">2025-09-05T08:19:00Z</dcterms:modified>
</cp:coreProperties>
</file>