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C9" w:rsidRDefault="00F05CC9" w:rsidP="00F05CC9">
      <w:pPr>
        <w:spacing w:after="0"/>
        <w:jc w:val="center"/>
        <w:rPr>
          <w:b/>
          <w:sz w:val="28"/>
          <w:szCs w:val="28"/>
        </w:rPr>
      </w:pPr>
      <w:bookmarkStart w:id="0" w:name="_GoBack"/>
      <w:r>
        <w:rPr>
          <w:b/>
          <w:sz w:val="28"/>
          <w:szCs w:val="28"/>
        </w:rPr>
        <w:t xml:space="preserve">EĞİTİM VE BİLİM İŞ GÖRENLERİ </w:t>
      </w:r>
      <w:r w:rsidR="0068657F">
        <w:rPr>
          <w:b/>
          <w:sz w:val="28"/>
          <w:szCs w:val="28"/>
        </w:rPr>
        <w:t xml:space="preserve">SENDİKASI </w:t>
      </w:r>
      <w:r w:rsidRPr="00F05CC9">
        <w:rPr>
          <w:b/>
          <w:sz w:val="28"/>
          <w:szCs w:val="28"/>
        </w:rPr>
        <w:t>MÜFREDAT</w:t>
      </w:r>
      <w:r>
        <w:rPr>
          <w:b/>
          <w:sz w:val="28"/>
          <w:szCs w:val="28"/>
        </w:rPr>
        <w:t xml:space="preserve"> RAPORU</w:t>
      </w:r>
    </w:p>
    <w:p w:rsidR="00BC6A26" w:rsidRDefault="00BC6A26" w:rsidP="00F05CC9">
      <w:pPr>
        <w:spacing w:after="0"/>
        <w:jc w:val="center"/>
        <w:rPr>
          <w:b/>
          <w:sz w:val="28"/>
          <w:szCs w:val="28"/>
        </w:rPr>
      </w:pPr>
    </w:p>
    <w:p w:rsidR="00BC6A26" w:rsidRDefault="0068657F" w:rsidP="00BC6A26">
      <w:pPr>
        <w:jc w:val="both"/>
        <w:rPr>
          <w:sz w:val="28"/>
          <w:szCs w:val="28"/>
        </w:rPr>
      </w:pPr>
      <w:r>
        <w:rPr>
          <w:sz w:val="28"/>
          <w:szCs w:val="28"/>
        </w:rPr>
        <w:t>Eğitim-Bir-</w:t>
      </w:r>
      <w:r w:rsidR="00BC6A26" w:rsidRPr="00FC7271">
        <w:rPr>
          <w:sz w:val="28"/>
          <w:szCs w:val="28"/>
        </w:rPr>
        <w:t>Sen tarafından “</w:t>
      </w:r>
      <w:r w:rsidR="00BC6A26">
        <w:rPr>
          <w:sz w:val="28"/>
          <w:szCs w:val="28"/>
        </w:rPr>
        <w:t xml:space="preserve">GECİKMİŞ BİR REFORM </w:t>
      </w:r>
      <w:r w:rsidR="00BC6A26" w:rsidRPr="00FC7271">
        <w:rPr>
          <w:sz w:val="28"/>
          <w:szCs w:val="28"/>
        </w:rPr>
        <w:t>MÜFREDATIN DEMOKRATİKLEŞTİRİLMESİ” adı altında bir rapor hazırlamıştır.</w:t>
      </w:r>
      <w:r w:rsidR="00BC6A26">
        <w:rPr>
          <w:sz w:val="28"/>
          <w:szCs w:val="28"/>
        </w:rPr>
        <w:t xml:space="preserve"> Bu raporun yayımlanmasından hemen sonra Milli Eğitim Bakanlığı müfredatla ilgili taslak programını kamuoyu ile paylaşmıştır.</w:t>
      </w:r>
    </w:p>
    <w:p w:rsidR="00BC6A26" w:rsidRDefault="00BC6A26" w:rsidP="00BC6A26">
      <w:pPr>
        <w:jc w:val="both"/>
        <w:rPr>
          <w:sz w:val="28"/>
          <w:szCs w:val="28"/>
        </w:rPr>
      </w:pPr>
      <w:r>
        <w:rPr>
          <w:sz w:val="28"/>
          <w:szCs w:val="28"/>
        </w:rPr>
        <w:t>Öncelikle EĞİTİM BİR SEN tarafından h</w:t>
      </w:r>
      <w:r w:rsidRPr="00FC7271">
        <w:rPr>
          <w:sz w:val="28"/>
          <w:szCs w:val="28"/>
        </w:rPr>
        <w:t>azırlanan raporda</w:t>
      </w:r>
      <w:r>
        <w:rPr>
          <w:sz w:val="28"/>
          <w:szCs w:val="28"/>
        </w:rPr>
        <w:t>;</w:t>
      </w:r>
      <w:r w:rsidRPr="00FC7271">
        <w:rPr>
          <w:sz w:val="28"/>
          <w:szCs w:val="28"/>
        </w:rPr>
        <w:t xml:space="preserve"> </w:t>
      </w:r>
      <w:r>
        <w:rPr>
          <w:sz w:val="28"/>
          <w:szCs w:val="28"/>
        </w:rPr>
        <w:t xml:space="preserve">Türkiye Cumhuriyeti </w:t>
      </w:r>
      <w:bookmarkEnd w:id="0"/>
      <w:r>
        <w:rPr>
          <w:sz w:val="28"/>
          <w:szCs w:val="28"/>
        </w:rPr>
        <w:t xml:space="preserve">İnkılap Tarihi ve Atatürkçülük </w:t>
      </w:r>
      <w:r w:rsidRPr="00FC7271">
        <w:rPr>
          <w:sz w:val="28"/>
          <w:szCs w:val="28"/>
        </w:rPr>
        <w:t>de</w:t>
      </w:r>
      <w:r>
        <w:rPr>
          <w:sz w:val="28"/>
          <w:szCs w:val="28"/>
        </w:rPr>
        <w:t>rsinin müfredattan çıkarılarak dersin konularının Tarih dersi içine dahil edilmesi,</w:t>
      </w:r>
      <w:r w:rsidRPr="00FC7271">
        <w:rPr>
          <w:sz w:val="28"/>
          <w:szCs w:val="28"/>
        </w:rPr>
        <w:t xml:space="preserve"> 1 inci sınıftan itibaren Din </w:t>
      </w:r>
      <w:r>
        <w:rPr>
          <w:sz w:val="28"/>
          <w:szCs w:val="28"/>
        </w:rPr>
        <w:t xml:space="preserve">ve Ahlak eğitiminin </w:t>
      </w:r>
      <w:r w:rsidRPr="00FC7271">
        <w:rPr>
          <w:sz w:val="28"/>
          <w:szCs w:val="28"/>
        </w:rPr>
        <w:t>müfredatta yer alması gerektiği vurgulamıştır.</w:t>
      </w:r>
    </w:p>
    <w:p w:rsidR="00BC6A26" w:rsidRDefault="00BC6A26" w:rsidP="00BC6A26">
      <w:pPr>
        <w:jc w:val="both"/>
        <w:rPr>
          <w:sz w:val="28"/>
          <w:szCs w:val="28"/>
        </w:rPr>
      </w:pPr>
      <w:r w:rsidRPr="00F1078D">
        <w:rPr>
          <w:sz w:val="28"/>
          <w:szCs w:val="28"/>
        </w:rPr>
        <w:t>Müfredatın demokratikleştirilmesini istediğini söyleyen bu sendikanın web sayfası incelendiğinde: 1992 yılında kurulduğu, tanıtım filminde onlarca kurucusundan yalnızca üçünün kadın olduğu, sekiz yıl kesintisiz temel eğitime karşı olduğu ve dolayısıyla 4+4+4'ü savunduğu</w:t>
      </w:r>
      <w:r>
        <w:rPr>
          <w:sz w:val="28"/>
          <w:szCs w:val="28"/>
        </w:rPr>
        <w:t xml:space="preserve"> </w:t>
      </w:r>
      <w:r w:rsidRPr="00F1078D">
        <w:rPr>
          <w:sz w:val="28"/>
          <w:szCs w:val="28"/>
        </w:rPr>
        <w:t>(bunlar metnin içinde de savunuluyor) ayrıca son 10-15 yılda AKP iktidarının yaptığı değişikliklerde emeği ve katkısı oldu</w:t>
      </w:r>
      <w:r>
        <w:rPr>
          <w:sz w:val="28"/>
          <w:szCs w:val="28"/>
        </w:rPr>
        <w:t>ğu anlaşılmaktadır.</w:t>
      </w:r>
    </w:p>
    <w:p w:rsidR="00BC6A26" w:rsidRPr="00764934" w:rsidRDefault="0068657F" w:rsidP="00BC6A26">
      <w:pPr>
        <w:jc w:val="both"/>
        <w:rPr>
          <w:b/>
          <w:sz w:val="28"/>
          <w:szCs w:val="28"/>
        </w:rPr>
      </w:pPr>
      <w:r>
        <w:rPr>
          <w:b/>
          <w:sz w:val="28"/>
          <w:szCs w:val="28"/>
        </w:rPr>
        <w:t>EĞİTİM-BİR-</w:t>
      </w:r>
      <w:r w:rsidR="00BC6A26" w:rsidRPr="00764934">
        <w:rPr>
          <w:b/>
          <w:sz w:val="28"/>
          <w:szCs w:val="28"/>
        </w:rPr>
        <w:t>SEN’in raporunda;</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Metnin Atilla Olçum imzalı "</w:t>
      </w:r>
      <w:r w:rsidRPr="00106EBB">
        <w:rPr>
          <w:rFonts w:ascii="Calibri" w:eastAsia="Times New Roman" w:hAnsi="Calibri" w:cs="Times New Roman"/>
          <w:b/>
          <w:sz w:val="28"/>
          <w:szCs w:val="28"/>
          <w:lang w:eastAsia="tr-TR"/>
        </w:rPr>
        <w:t>Teşekkür</w:t>
      </w:r>
      <w:r w:rsidRPr="00106EBB">
        <w:rPr>
          <w:rFonts w:ascii="Calibri" w:eastAsia="Times New Roman" w:hAnsi="Calibri" w:cs="Times New Roman"/>
          <w:sz w:val="28"/>
          <w:szCs w:val="28"/>
          <w:lang w:eastAsia="tr-TR"/>
        </w:rPr>
        <w:t>" sayfasında "mevcut öğretim programlarının inceleme ve değerlendirilmesini insan, irfan, medeniyet hassasiyeti, demokratik duyarlıkla ve akademik disiplinle yapan" 45 kadar akademisyene "içerik ve teknik katkıları için teşekkür" edilmiştir. Bir kısmının özgeçmişi araştırıldığında çeşitli üniversitelerde çalıştıkları, tarih, coğrafya, kimya, psikoloji, Türkoloji, din eğitimi, ölçme-değerlendirme vb. farklı alan uzmanı oldukları, bazılarının değerler eğitimi çalıştığı, birinin Ensar Vakfı kurucusu olduğu görülebilir. İçlerinde akademik çalışmaları program geliştirme/program değerlendirme olan birine rastlanmamıştır. Paragrafın devamında 90 şubede kurulan komisyonlarda "uygulamaya dönük bilgi ve önerileri, reel gerçekliği (ne demekse?) tespit" eden öğretmenlere teşekkür edilmiştir.</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b/>
          <w:sz w:val="28"/>
          <w:szCs w:val="28"/>
          <w:lang w:eastAsia="tr-TR"/>
        </w:rPr>
        <w:t>Yönetici Özeti’</w:t>
      </w:r>
      <w:r w:rsidRPr="00D9350B">
        <w:rPr>
          <w:rFonts w:ascii="Calibri" w:eastAsia="Times New Roman" w:hAnsi="Calibri" w:cs="Times New Roman"/>
          <w:sz w:val="28"/>
          <w:szCs w:val="28"/>
          <w:lang w:eastAsia="tr-TR"/>
        </w:rPr>
        <w:t xml:space="preserve">ne ayrılan 5-6 sayfada, Eğitim-Bir-Sen'in bu çalışmayı ne söylemek için yaptığı, </w:t>
      </w:r>
      <w:r w:rsidRPr="00D9350B">
        <w:rPr>
          <w:rFonts w:ascii="Calibri" w:eastAsia="Times New Roman" w:hAnsi="Calibri" w:cs="Times New Roman"/>
          <w:b/>
          <w:sz w:val="28"/>
          <w:szCs w:val="28"/>
          <w:lang w:eastAsia="tr-TR"/>
        </w:rPr>
        <w:t>nelerden rahatsız oldukları</w:t>
      </w:r>
      <w:r w:rsidRPr="00D9350B">
        <w:rPr>
          <w:rFonts w:ascii="Calibri" w:eastAsia="Times New Roman" w:hAnsi="Calibri" w:cs="Times New Roman"/>
          <w:sz w:val="28"/>
          <w:szCs w:val="28"/>
          <w:lang w:eastAsia="tr-TR"/>
        </w:rPr>
        <w:t xml:space="preserve"> özetlenmiştir:</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b/>
          <w:sz w:val="28"/>
          <w:szCs w:val="28"/>
          <w:lang w:eastAsia="tr-TR"/>
        </w:rPr>
        <w:t>Cumhuriyet elitleri</w:t>
      </w:r>
      <w:r w:rsidRPr="00D9350B">
        <w:rPr>
          <w:rFonts w:ascii="Calibri" w:eastAsia="Times New Roman" w:hAnsi="Calibri" w:cs="Times New Roman"/>
          <w:sz w:val="28"/>
          <w:szCs w:val="28"/>
          <w:lang w:eastAsia="tr-TR"/>
        </w:rPr>
        <w:t xml:space="preserve">, dini bağların güçlü olduğu </w:t>
      </w:r>
      <w:r w:rsidRPr="00D9350B">
        <w:rPr>
          <w:rFonts w:ascii="Calibri" w:eastAsia="Times New Roman" w:hAnsi="Calibri" w:cs="Times New Roman"/>
          <w:b/>
          <w:sz w:val="28"/>
          <w:szCs w:val="28"/>
          <w:lang w:eastAsia="tr-TR"/>
        </w:rPr>
        <w:t xml:space="preserve">ümmetçi </w:t>
      </w:r>
      <w:r w:rsidRPr="00D9350B">
        <w:rPr>
          <w:rFonts w:ascii="Calibri" w:eastAsia="Times New Roman" w:hAnsi="Calibri" w:cs="Times New Roman"/>
          <w:sz w:val="28"/>
          <w:szCs w:val="28"/>
          <w:lang w:eastAsia="tr-TR"/>
        </w:rPr>
        <w:t xml:space="preserve">bir toplumdan seküler bir </w:t>
      </w:r>
      <w:r w:rsidRPr="00D9350B">
        <w:rPr>
          <w:rFonts w:ascii="Calibri" w:eastAsia="Times New Roman" w:hAnsi="Calibri" w:cs="Times New Roman"/>
          <w:b/>
          <w:sz w:val="28"/>
          <w:szCs w:val="28"/>
          <w:lang w:eastAsia="tr-TR"/>
        </w:rPr>
        <w:t>Türk ulusu</w:t>
      </w:r>
      <w:r w:rsidRPr="00D9350B">
        <w:rPr>
          <w:rFonts w:ascii="Calibri" w:eastAsia="Times New Roman" w:hAnsi="Calibri" w:cs="Times New Roman"/>
          <w:sz w:val="28"/>
          <w:szCs w:val="28"/>
          <w:lang w:eastAsia="tr-TR"/>
        </w:rPr>
        <w:t xml:space="preserve"> inşa etmeyi kendilerine</w:t>
      </w:r>
      <w:r>
        <w:rPr>
          <w:rFonts w:ascii="Calibri" w:eastAsia="Times New Roman" w:hAnsi="Calibri" w:cs="Times New Roman"/>
          <w:sz w:val="28"/>
          <w:szCs w:val="28"/>
          <w:lang w:eastAsia="tr-TR"/>
        </w:rPr>
        <w:t xml:space="preserve"> hedef olarak tanımlanmıştır.</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sz w:val="28"/>
          <w:szCs w:val="28"/>
          <w:lang w:eastAsia="tr-TR"/>
        </w:rPr>
        <w:lastRenderedPageBreak/>
        <w:t xml:space="preserve">Türkiye'deki mevcut eğitim düzenlemelerinde, müfredatında ve ders kitaplarında </w:t>
      </w:r>
      <w:r w:rsidRPr="00D9350B">
        <w:rPr>
          <w:rFonts w:ascii="Calibri" w:eastAsia="Times New Roman" w:hAnsi="Calibri" w:cs="Times New Roman"/>
          <w:b/>
          <w:sz w:val="28"/>
          <w:szCs w:val="28"/>
          <w:lang w:eastAsia="tr-TR"/>
        </w:rPr>
        <w:t>toplumun temel değerleriyle tezat teşkil eden</w:t>
      </w:r>
      <w:r w:rsidRPr="00D9350B">
        <w:rPr>
          <w:rFonts w:ascii="Calibri" w:eastAsia="Times New Roman" w:hAnsi="Calibri" w:cs="Times New Roman"/>
          <w:sz w:val="28"/>
          <w:szCs w:val="28"/>
          <w:lang w:eastAsia="tr-TR"/>
        </w:rPr>
        <w:t xml:space="preserve"> ifadeler yer almaktadır. </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sz w:val="28"/>
          <w:szCs w:val="28"/>
          <w:lang w:eastAsia="tr-TR"/>
        </w:rPr>
        <w:t xml:space="preserve">Türkiye eğitim sisteminin </w:t>
      </w:r>
      <w:r w:rsidRPr="00D9350B">
        <w:rPr>
          <w:rFonts w:ascii="Calibri" w:eastAsia="Times New Roman" w:hAnsi="Calibri" w:cs="Times New Roman"/>
          <w:b/>
          <w:sz w:val="28"/>
          <w:szCs w:val="28"/>
          <w:lang w:eastAsia="tr-TR"/>
        </w:rPr>
        <w:t>temel kurucu ilkesinin</w:t>
      </w:r>
      <w:r w:rsidRPr="00D9350B">
        <w:rPr>
          <w:rFonts w:ascii="Calibri" w:eastAsia="Times New Roman" w:hAnsi="Calibri" w:cs="Times New Roman"/>
          <w:sz w:val="28"/>
          <w:szCs w:val="28"/>
          <w:lang w:eastAsia="tr-TR"/>
        </w:rPr>
        <w:t xml:space="preserve"> yeni</w:t>
      </w:r>
      <w:r>
        <w:rPr>
          <w:rFonts w:ascii="Calibri" w:eastAsia="Times New Roman" w:hAnsi="Calibri" w:cs="Times New Roman"/>
          <w:sz w:val="28"/>
          <w:szCs w:val="28"/>
          <w:lang w:eastAsia="tr-TR"/>
        </w:rPr>
        <w:t>den tasarlanması gerektiği belirtilmektedir.</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b/>
          <w:sz w:val="28"/>
          <w:szCs w:val="28"/>
          <w:lang w:eastAsia="tr-TR"/>
        </w:rPr>
        <w:t>Yeni Türkiye</w:t>
      </w:r>
      <w:r w:rsidRPr="00D9350B">
        <w:rPr>
          <w:rFonts w:ascii="Calibri" w:eastAsia="Times New Roman" w:hAnsi="Calibri" w:cs="Times New Roman"/>
          <w:sz w:val="28"/>
          <w:szCs w:val="28"/>
          <w:lang w:eastAsia="tr-TR"/>
        </w:rPr>
        <w:t xml:space="preserve"> ve demokratikleşme vizyonu, öğretim progr</w:t>
      </w:r>
      <w:r>
        <w:rPr>
          <w:rFonts w:ascii="Calibri" w:eastAsia="Times New Roman" w:hAnsi="Calibri" w:cs="Times New Roman"/>
          <w:sz w:val="28"/>
          <w:szCs w:val="28"/>
          <w:lang w:eastAsia="tr-TR"/>
        </w:rPr>
        <w:t>amlarıyla bütünleştirilmesi istenmektedir.</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b/>
          <w:sz w:val="28"/>
          <w:szCs w:val="28"/>
          <w:lang w:eastAsia="tr-TR"/>
        </w:rPr>
        <w:t>Talim ve Terbiye Kurulu</w:t>
      </w:r>
      <w:r>
        <w:rPr>
          <w:rFonts w:ascii="Calibri" w:eastAsia="Times New Roman" w:hAnsi="Calibri" w:cs="Times New Roman"/>
          <w:b/>
          <w:sz w:val="28"/>
          <w:szCs w:val="28"/>
          <w:lang w:eastAsia="tr-TR"/>
        </w:rPr>
        <w:t>’nun</w:t>
      </w:r>
      <w:r>
        <w:rPr>
          <w:rFonts w:ascii="Calibri" w:eastAsia="Times New Roman" w:hAnsi="Calibri" w:cs="Times New Roman"/>
          <w:sz w:val="28"/>
          <w:szCs w:val="28"/>
          <w:lang w:eastAsia="tr-TR"/>
        </w:rPr>
        <w:t xml:space="preserve"> yeniden yapılandırılması önerilmektedir.</w:t>
      </w:r>
      <w:r w:rsidRPr="00D9350B">
        <w:rPr>
          <w:rFonts w:ascii="Calibri" w:eastAsia="Times New Roman" w:hAnsi="Calibri" w:cs="Times New Roman"/>
          <w:sz w:val="28"/>
          <w:szCs w:val="28"/>
          <w:lang w:eastAsia="tr-TR"/>
        </w:rPr>
        <w:t xml:space="preserve">  </w:t>
      </w:r>
    </w:p>
    <w:p w:rsidR="00BC6A26"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b/>
          <w:sz w:val="28"/>
          <w:szCs w:val="28"/>
          <w:lang w:eastAsia="tr-TR"/>
        </w:rPr>
        <w:t>Din eğitimi</w:t>
      </w:r>
      <w:r>
        <w:rPr>
          <w:rFonts w:ascii="Calibri" w:eastAsia="Times New Roman" w:hAnsi="Calibri" w:cs="Times New Roman"/>
          <w:b/>
          <w:sz w:val="28"/>
          <w:szCs w:val="28"/>
          <w:lang w:eastAsia="tr-TR"/>
        </w:rPr>
        <w:t>nin</w:t>
      </w:r>
      <w:r w:rsidRPr="00D9350B">
        <w:rPr>
          <w:rFonts w:ascii="Calibri" w:eastAsia="Times New Roman" w:hAnsi="Calibri" w:cs="Times New Roman"/>
          <w:sz w:val="28"/>
          <w:szCs w:val="28"/>
          <w:lang w:eastAsia="tr-TR"/>
        </w:rPr>
        <w:t xml:space="preserve"> toplumsal talepler temelinde yen</w:t>
      </w:r>
      <w:r>
        <w:rPr>
          <w:rFonts w:ascii="Calibri" w:eastAsia="Times New Roman" w:hAnsi="Calibri" w:cs="Times New Roman"/>
          <w:sz w:val="28"/>
          <w:szCs w:val="28"/>
          <w:lang w:eastAsia="tr-TR"/>
        </w:rPr>
        <w:t>iden yapılandırılması vurgulanmaktadır.</w:t>
      </w:r>
    </w:p>
    <w:p w:rsidR="00BC6A26" w:rsidRPr="00D9350B" w:rsidRDefault="00BC6A26" w:rsidP="00BC6A26">
      <w:pPr>
        <w:pStyle w:val="ListeParagraf"/>
        <w:numPr>
          <w:ilvl w:val="0"/>
          <w:numId w:val="4"/>
        </w:numPr>
        <w:spacing w:after="200" w:line="276" w:lineRule="auto"/>
        <w:rPr>
          <w:rFonts w:ascii="Calibri" w:eastAsia="Times New Roman" w:hAnsi="Calibri" w:cs="Times New Roman"/>
          <w:sz w:val="28"/>
          <w:szCs w:val="28"/>
          <w:lang w:eastAsia="tr-TR"/>
        </w:rPr>
      </w:pPr>
      <w:r w:rsidRPr="00D9350B">
        <w:rPr>
          <w:rFonts w:ascii="Calibri" w:eastAsia="Times New Roman" w:hAnsi="Calibri" w:cs="Times New Roman"/>
          <w:sz w:val="28"/>
          <w:szCs w:val="28"/>
          <w:lang w:eastAsia="tr-TR"/>
        </w:rPr>
        <w:t xml:space="preserve">Türkiye'de  din ve ahlak eğitimi OECD ülkelerinde olduğu gibi (yanlış bilgi) </w:t>
      </w:r>
      <w:r w:rsidRPr="00D9350B">
        <w:rPr>
          <w:rFonts w:ascii="Calibri" w:eastAsia="Times New Roman" w:hAnsi="Calibri" w:cs="Times New Roman"/>
          <w:b/>
          <w:sz w:val="28"/>
          <w:szCs w:val="28"/>
          <w:lang w:eastAsia="tr-TR"/>
        </w:rPr>
        <w:t>birinc</w:t>
      </w:r>
      <w:r>
        <w:rPr>
          <w:rFonts w:ascii="Calibri" w:eastAsia="Times New Roman" w:hAnsi="Calibri" w:cs="Times New Roman"/>
          <w:b/>
          <w:sz w:val="28"/>
          <w:szCs w:val="28"/>
          <w:lang w:eastAsia="tr-TR"/>
        </w:rPr>
        <w:t>i sınıftan itibaren verilmemesi hususu en dikkat çekici önerilerdendir.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b/>
          <w:sz w:val="28"/>
          <w:szCs w:val="28"/>
          <w:lang w:eastAsia="tr-TR"/>
        </w:rPr>
        <w:t>Yönetici Özeti</w:t>
      </w:r>
      <w:r w:rsidRPr="00106EBB">
        <w:rPr>
          <w:rFonts w:ascii="Calibri" w:eastAsia="Times New Roman" w:hAnsi="Calibri" w:cs="Times New Roman"/>
          <w:sz w:val="28"/>
          <w:szCs w:val="28"/>
          <w:lang w:eastAsia="tr-TR"/>
        </w:rPr>
        <w:t xml:space="preserve"> alt başlığında Eğitim-Bir-Sen, bazıları bu çalışmanın kapsamı içinde olmayan, bazıları da algı eksikliği, yanlış anlama ya da yanlış bilgi denebilecek ifadelerle mesajlarını belirtmiştir</w:t>
      </w:r>
      <w:r w:rsidRPr="00F1078D">
        <w:rPr>
          <w:rFonts w:ascii="Calibri" w:eastAsia="Times New Roman" w:hAnsi="Calibri" w:cs="Times New Roman"/>
          <w:sz w:val="28"/>
          <w:szCs w:val="28"/>
          <w:lang w:eastAsia="tr-TR"/>
        </w:rPr>
        <w:t xml:space="preserve">. </w:t>
      </w:r>
      <w:r w:rsidRPr="00106EBB">
        <w:rPr>
          <w:rFonts w:ascii="Calibri" w:eastAsia="Times New Roman" w:hAnsi="Calibri" w:cs="Times New Roman"/>
          <w:b/>
          <w:sz w:val="28"/>
          <w:szCs w:val="28"/>
          <w:lang w:eastAsia="tr-TR"/>
        </w:rPr>
        <w:t xml:space="preserve">Türkiye'de eğitimin temelleri ve endoktrinasyon </w:t>
      </w:r>
      <w:r w:rsidRPr="00106EBB">
        <w:rPr>
          <w:rFonts w:ascii="Calibri" w:eastAsia="Times New Roman" w:hAnsi="Calibri" w:cs="Times New Roman"/>
          <w:sz w:val="28"/>
          <w:szCs w:val="28"/>
          <w:lang w:eastAsia="tr-TR"/>
        </w:rPr>
        <w:t>başlığı altında;</w:t>
      </w:r>
    </w:p>
    <w:p w:rsidR="00BC6A26" w:rsidRDefault="00BC6A26" w:rsidP="00BC6A26">
      <w:pPr>
        <w:pStyle w:val="ListeParagraf"/>
        <w:numPr>
          <w:ilvl w:val="0"/>
          <w:numId w:val="5"/>
        </w:numPr>
        <w:spacing w:after="200" w:line="276" w:lineRule="auto"/>
        <w:jc w:val="both"/>
        <w:rPr>
          <w:rFonts w:ascii="Calibri" w:eastAsia="Times New Roman" w:hAnsi="Calibri" w:cs="Times New Roman"/>
          <w:sz w:val="28"/>
          <w:szCs w:val="28"/>
          <w:lang w:eastAsia="tr-TR"/>
        </w:rPr>
      </w:pPr>
      <w:r>
        <w:rPr>
          <w:rFonts w:ascii="Calibri" w:eastAsia="Times New Roman" w:hAnsi="Calibri" w:cs="Times New Roman"/>
          <w:sz w:val="28"/>
          <w:szCs w:val="28"/>
          <w:lang w:eastAsia="tr-TR"/>
        </w:rPr>
        <w:t>Cumhuriyet ile</w:t>
      </w:r>
      <w:r w:rsidRPr="00D9350B">
        <w:rPr>
          <w:rFonts w:ascii="Calibri" w:eastAsia="Times New Roman" w:hAnsi="Calibri" w:cs="Times New Roman"/>
          <w:sz w:val="28"/>
          <w:szCs w:val="28"/>
          <w:lang w:eastAsia="tr-TR"/>
        </w:rPr>
        <w:t xml:space="preserve"> </w:t>
      </w:r>
      <w:r w:rsidRPr="00D9350B">
        <w:rPr>
          <w:rFonts w:ascii="Calibri" w:eastAsia="Times New Roman" w:hAnsi="Calibri" w:cs="Times New Roman"/>
          <w:b/>
          <w:sz w:val="28"/>
          <w:szCs w:val="28"/>
          <w:lang w:eastAsia="tr-TR"/>
        </w:rPr>
        <w:t>ümmetçi</w:t>
      </w:r>
      <w:r>
        <w:rPr>
          <w:rFonts w:ascii="Calibri" w:eastAsia="Times New Roman" w:hAnsi="Calibri" w:cs="Times New Roman"/>
          <w:sz w:val="28"/>
          <w:szCs w:val="28"/>
          <w:lang w:eastAsia="tr-TR"/>
        </w:rPr>
        <w:t xml:space="preserve"> bir toplumsal yapıdan</w:t>
      </w:r>
      <w:r w:rsidRPr="00D9350B">
        <w:rPr>
          <w:rFonts w:ascii="Calibri" w:eastAsia="Times New Roman" w:hAnsi="Calibri" w:cs="Times New Roman"/>
          <w:sz w:val="28"/>
          <w:szCs w:val="28"/>
          <w:lang w:eastAsia="tr-TR"/>
        </w:rPr>
        <w:t xml:space="preserve"> </w:t>
      </w:r>
      <w:r>
        <w:rPr>
          <w:rFonts w:ascii="Calibri" w:eastAsia="Times New Roman" w:hAnsi="Calibri" w:cs="Times New Roman"/>
          <w:sz w:val="28"/>
          <w:szCs w:val="28"/>
          <w:lang w:eastAsia="tr-TR"/>
        </w:rPr>
        <w:t xml:space="preserve">modern ve </w:t>
      </w:r>
      <w:r w:rsidRPr="00D9350B">
        <w:rPr>
          <w:rFonts w:ascii="Calibri" w:eastAsia="Times New Roman" w:hAnsi="Calibri" w:cs="Times New Roman"/>
          <w:sz w:val="28"/>
          <w:szCs w:val="28"/>
          <w:lang w:eastAsia="tr-TR"/>
        </w:rPr>
        <w:t>laik</w:t>
      </w:r>
      <w:r>
        <w:rPr>
          <w:rFonts w:ascii="Calibri" w:eastAsia="Times New Roman" w:hAnsi="Calibri" w:cs="Times New Roman"/>
          <w:sz w:val="28"/>
          <w:szCs w:val="28"/>
          <w:lang w:eastAsia="tr-TR"/>
        </w:rPr>
        <w:t xml:space="preserve"> bir</w:t>
      </w:r>
      <w:r>
        <w:rPr>
          <w:rFonts w:ascii="Calibri" w:eastAsia="Times New Roman" w:hAnsi="Calibri" w:cs="Times New Roman"/>
          <w:b/>
          <w:sz w:val="28"/>
          <w:szCs w:val="28"/>
          <w:lang w:eastAsia="tr-TR"/>
        </w:rPr>
        <w:t xml:space="preserve"> Ulus</w:t>
      </w:r>
      <w:r w:rsidRPr="00D9350B">
        <w:rPr>
          <w:rFonts w:ascii="Calibri" w:eastAsia="Times New Roman" w:hAnsi="Calibri" w:cs="Times New Roman"/>
          <w:sz w:val="28"/>
          <w:szCs w:val="28"/>
          <w:lang w:eastAsia="tr-TR"/>
        </w:rPr>
        <w:t xml:space="preserve"> oluşturulması,   </w:t>
      </w:r>
      <w:r w:rsidRPr="00F97F1E">
        <w:rPr>
          <w:rFonts w:ascii="Calibri" w:eastAsia="Times New Roman" w:hAnsi="Calibri" w:cs="Times New Roman"/>
          <w:b/>
          <w:sz w:val="28"/>
          <w:szCs w:val="28"/>
          <w:lang w:eastAsia="tr-TR"/>
        </w:rPr>
        <w:t>Anayasadan resmi din</w:t>
      </w:r>
      <w:r w:rsidRPr="00F97F1E">
        <w:rPr>
          <w:rFonts w:ascii="Calibri" w:eastAsia="Times New Roman" w:hAnsi="Calibri" w:cs="Times New Roman"/>
          <w:sz w:val="28"/>
          <w:szCs w:val="28"/>
          <w:lang w:eastAsia="tr-TR"/>
        </w:rPr>
        <w:t xml:space="preserve"> ifadesinin çıkarılması, </w:t>
      </w:r>
      <w:r>
        <w:rPr>
          <w:rFonts w:ascii="Calibri" w:eastAsia="Times New Roman" w:hAnsi="Calibri" w:cs="Times New Roman"/>
          <w:sz w:val="28"/>
          <w:szCs w:val="28"/>
          <w:lang w:eastAsia="tr-TR"/>
        </w:rPr>
        <w:t xml:space="preserve"> </w:t>
      </w:r>
      <w:r w:rsidRPr="00F97F1E">
        <w:rPr>
          <w:rFonts w:ascii="Calibri" w:eastAsia="Times New Roman" w:hAnsi="Calibri" w:cs="Times New Roman"/>
          <w:b/>
          <w:sz w:val="28"/>
          <w:szCs w:val="28"/>
          <w:lang w:eastAsia="tr-TR"/>
        </w:rPr>
        <w:t>Arapça ve Farsça</w:t>
      </w:r>
      <w:r w:rsidRPr="00F97F1E">
        <w:rPr>
          <w:rFonts w:ascii="Calibri" w:eastAsia="Times New Roman" w:hAnsi="Calibri" w:cs="Times New Roman"/>
          <w:sz w:val="28"/>
          <w:szCs w:val="28"/>
          <w:lang w:eastAsia="tr-TR"/>
        </w:rPr>
        <w:t xml:space="preserve"> derslerinin programlardan kaldırı</w:t>
      </w:r>
      <w:r>
        <w:rPr>
          <w:rFonts w:ascii="Calibri" w:eastAsia="Times New Roman" w:hAnsi="Calibri" w:cs="Times New Roman"/>
          <w:sz w:val="28"/>
          <w:szCs w:val="28"/>
          <w:lang w:eastAsia="tr-TR"/>
        </w:rPr>
        <w:t xml:space="preserve">lması, </w:t>
      </w:r>
      <w:r w:rsidRPr="00F97F1E">
        <w:rPr>
          <w:rFonts w:ascii="Calibri" w:eastAsia="Times New Roman" w:hAnsi="Calibri" w:cs="Times New Roman"/>
          <w:sz w:val="28"/>
          <w:szCs w:val="28"/>
          <w:lang w:eastAsia="tr-TR"/>
        </w:rPr>
        <w:t>Pozitivist bir bilim anlayışının</w:t>
      </w:r>
      <w:r w:rsidRPr="00F97F1E">
        <w:rPr>
          <w:rFonts w:ascii="Calibri" w:eastAsia="Times New Roman" w:hAnsi="Calibri" w:cs="Times New Roman"/>
          <w:b/>
          <w:sz w:val="28"/>
          <w:szCs w:val="28"/>
          <w:lang w:eastAsia="tr-TR"/>
        </w:rPr>
        <w:t>, aklın ve bilimin temele</w:t>
      </w:r>
      <w:r w:rsidRPr="00F97F1E">
        <w:rPr>
          <w:rFonts w:ascii="Calibri" w:eastAsia="Times New Roman" w:hAnsi="Calibri" w:cs="Times New Roman"/>
          <w:sz w:val="28"/>
          <w:szCs w:val="28"/>
          <w:lang w:eastAsia="tr-TR"/>
        </w:rPr>
        <w:t xml:space="preserve"> alınması kötü uygulamalar olarak nitelendirilmiştir. </w:t>
      </w:r>
    </w:p>
    <w:p w:rsidR="00BC6A26" w:rsidRPr="00F97F1E" w:rsidRDefault="00BC6A26" w:rsidP="00BC6A26">
      <w:pPr>
        <w:spacing w:after="200" w:line="276" w:lineRule="auto"/>
        <w:jc w:val="both"/>
        <w:rPr>
          <w:rFonts w:ascii="Calibri" w:eastAsia="Times New Roman" w:hAnsi="Calibri" w:cs="Times New Roman"/>
          <w:b/>
          <w:sz w:val="28"/>
          <w:szCs w:val="28"/>
          <w:lang w:eastAsia="tr-TR"/>
        </w:rPr>
      </w:pPr>
      <w:r w:rsidRPr="00F97F1E">
        <w:rPr>
          <w:rFonts w:ascii="Calibri" w:eastAsia="Times New Roman" w:hAnsi="Calibri" w:cs="Times New Roman"/>
          <w:b/>
          <w:sz w:val="28"/>
          <w:szCs w:val="28"/>
          <w:lang w:eastAsia="tr-TR"/>
        </w:rPr>
        <w:t>Ayrıca;</w:t>
      </w:r>
    </w:p>
    <w:p w:rsidR="00BC6A26" w:rsidRDefault="00BC6A26" w:rsidP="00BC6A26">
      <w:pPr>
        <w:pStyle w:val="ListeParagraf"/>
        <w:numPr>
          <w:ilvl w:val="0"/>
          <w:numId w:val="3"/>
        </w:numPr>
        <w:jc w:val="both"/>
        <w:rPr>
          <w:sz w:val="28"/>
          <w:szCs w:val="28"/>
        </w:rPr>
      </w:pPr>
      <w:r w:rsidRPr="004A2011">
        <w:rPr>
          <w:sz w:val="28"/>
          <w:szCs w:val="28"/>
        </w:rPr>
        <w:t xml:space="preserve">Türkiye’deki eğitim sisteminde, Atatürk ilke ve inkılapları ötesinde farklı değerlerle eğitim yapılmasına izin verilmediği belirtilmiştir. </w:t>
      </w:r>
    </w:p>
    <w:p w:rsidR="00BC6A26" w:rsidRDefault="00BC6A26" w:rsidP="00BC6A26">
      <w:pPr>
        <w:pStyle w:val="ListeParagraf"/>
        <w:numPr>
          <w:ilvl w:val="0"/>
          <w:numId w:val="3"/>
        </w:numPr>
        <w:jc w:val="both"/>
        <w:rPr>
          <w:sz w:val="28"/>
          <w:szCs w:val="28"/>
        </w:rPr>
      </w:pPr>
      <w:r w:rsidRPr="004A2011">
        <w:rPr>
          <w:sz w:val="28"/>
          <w:szCs w:val="28"/>
        </w:rPr>
        <w:t>Türkiye Cumhuriyeti İnkılap Tarihi ve Atatürkçülük dersi Öğretim Programında çok fazla kazanım olması nedeniyle öğrencilerin muhakeme yeteneklerini ortaya çıkaracak etkinliklere yer ve zaman ayrılamadığı vurgulanmıştır.</w:t>
      </w:r>
    </w:p>
    <w:p w:rsidR="00BC6A26" w:rsidRDefault="00BC6A26" w:rsidP="00BC6A26">
      <w:pPr>
        <w:pStyle w:val="ListeParagraf"/>
        <w:numPr>
          <w:ilvl w:val="0"/>
          <w:numId w:val="3"/>
        </w:numPr>
        <w:jc w:val="both"/>
        <w:rPr>
          <w:sz w:val="28"/>
          <w:szCs w:val="28"/>
        </w:rPr>
      </w:pPr>
      <w:r w:rsidRPr="004A2011">
        <w:rPr>
          <w:sz w:val="28"/>
          <w:szCs w:val="28"/>
        </w:rPr>
        <w:t>Türkiye Cumhuriyeti İnkılap Tarihi ve Atatürkçülük</w:t>
      </w:r>
      <w:r>
        <w:rPr>
          <w:sz w:val="28"/>
          <w:szCs w:val="28"/>
        </w:rPr>
        <w:t xml:space="preserve"> Dersinin Öğretim programının tek partili rejim ve kuvvetler birliği ilkesi gibi uygulamaları olumlayan ifadeler içermesi nedeniyle, parlamenter demokrasinin temel değerleri ile çeliştiği, ayrıca İstiklal Mahkemelerinin yargı usulleri gibi </w:t>
      </w:r>
      <w:r>
        <w:rPr>
          <w:sz w:val="28"/>
          <w:szCs w:val="28"/>
        </w:rPr>
        <w:lastRenderedPageBreak/>
        <w:t>hukuka aykırı uygulamalara dair savunmacı yaklaşımın öğrencilerin demokratik ve hukuki değerlerinin gelişimini olumsuz yönde etkilediği belirtilmiştir.</w:t>
      </w:r>
    </w:p>
    <w:p w:rsidR="00BC6A26" w:rsidRDefault="00BC6A26" w:rsidP="00BC6A26">
      <w:pPr>
        <w:pStyle w:val="ListeParagraf"/>
        <w:numPr>
          <w:ilvl w:val="0"/>
          <w:numId w:val="3"/>
        </w:numPr>
        <w:jc w:val="both"/>
        <w:rPr>
          <w:sz w:val="28"/>
          <w:szCs w:val="28"/>
        </w:rPr>
      </w:pPr>
      <w:r>
        <w:rPr>
          <w:sz w:val="28"/>
          <w:szCs w:val="28"/>
        </w:rPr>
        <w:t xml:space="preserve">Ortaokul Türkiye Cumhuriyeti İnkılap Tarihi ve Atatürkçülük Dersi Programının öğrencileri bir üst düzeye hazırlayıcı nitelikte olmadığı vurgulanmıştır. </w:t>
      </w:r>
    </w:p>
    <w:p w:rsidR="00BC6A26" w:rsidRDefault="00BC6A26" w:rsidP="00BC6A26">
      <w:pPr>
        <w:pStyle w:val="ListeParagraf"/>
        <w:numPr>
          <w:ilvl w:val="0"/>
          <w:numId w:val="3"/>
        </w:numPr>
        <w:jc w:val="both"/>
        <w:rPr>
          <w:sz w:val="28"/>
          <w:szCs w:val="28"/>
        </w:rPr>
      </w:pPr>
      <w:r w:rsidRPr="00C40B58">
        <w:rPr>
          <w:sz w:val="28"/>
          <w:szCs w:val="28"/>
        </w:rPr>
        <w:t>Türkiye Cumhuriyeti İnkılap Tarihi ve Atatürkçülük Dersi</w:t>
      </w:r>
      <w:r>
        <w:rPr>
          <w:sz w:val="28"/>
          <w:szCs w:val="28"/>
        </w:rPr>
        <w:t xml:space="preserve"> programında yer alan Atatürk ilkelerinden bazılarının günümüzde geçerliliğinin kalmamasına rağmen, hala derslerde anlatılmaya devam edildiği ifade edilmiştir.</w:t>
      </w:r>
    </w:p>
    <w:p w:rsidR="00BC6A26" w:rsidRDefault="00BC6A26" w:rsidP="00BC6A26">
      <w:pPr>
        <w:pStyle w:val="ListeParagraf"/>
        <w:numPr>
          <w:ilvl w:val="0"/>
          <w:numId w:val="3"/>
        </w:numPr>
        <w:jc w:val="both"/>
        <w:rPr>
          <w:sz w:val="28"/>
          <w:szCs w:val="28"/>
        </w:rPr>
      </w:pPr>
      <w:r>
        <w:rPr>
          <w:sz w:val="28"/>
          <w:szCs w:val="28"/>
        </w:rPr>
        <w:t xml:space="preserve">Yapılan araştırmalarda, ders kitaplarının tek </w:t>
      </w:r>
      <w:r w:rsidRPr="00615B82">
        <w:rPr>
          <w:sz w:val="28"/>
          <w:szCs w:val="28"/>
        </w:rPr>
        <w:t>tipçi,</w:t>
      </w:r>
      <w:r>
        <w:rPr>
          <w:sz w:val="28"/>
          <w:szCs w:val="28"/>
        </w:rPr>
        <w:t xml:space="preserve"> </w:t>
      </w:r>
      <w:r w:rsidRPr="00615B82">
        <w:rPr>
          <w:sz w:val="28"/>
          <w:szCs w:val="28"/>
        </w:rPr>
        <w:t>endokrinasyonu</w:t>
      </w:r>
      <w:r>
        <w:rPr>
          <w:sz w:val="28"/>
          <w:szCs w:val="28"/>
        </w:rPr>
        <w:t xml:space="preserve"> </w:t>
      </w:r>
      <w:r w:rsidRPr="00615B82">
        <w:rPr>
          <w:sz w:val="28"/>
          <w:szCs w:val="28"/>
        </w:rPr>
        <w:t>hedefleyen,</w:t>
      </w:r>
      <w:r>
        <w:rPr>
          <w:sz w:val="28"/>
          <w:szCs w:val="28"/>
        </w:rPr>
        <w:t xml:space="preserve"> </w:t>
      </w:r>
      <w:r w:rsidRPr="00615B82">
        <w:rPr>
          <w:sz w:val="28"/>
          <w:szCs w:val="28"/>
        </w:rPr>
        <w:t>aşırı</w:t>
      </w:r>
      <w:r>
        <w:rPr>
          <w:sz w:val="28"/>
          <w:szCs w:val="28"/>
        </w:rPr>
        <w:t xml:space="preserve"> </w:t>
      </w:r>
      <w:r w:rsidRPr="00615B82">
        <w:rPr>
          <w:sz w:val="28"/>
          <w:szCs w:val="28"/>
        </w:rPr>
        <w:t>milliyetçi,</w:t>
      </w:r>
      <w:r>
        <w:rPr>
          <w:sz w:val="28"/>
          <w:szCs w:val="28"/>
        </w:rPr>
        <w:t xml:space="preserve"> </w:t>
      </w:r>
      <w:r w:rsidRPr="00615B82">
        <w:rPr>
          <w:sz w:val="28"/>
          <w:szCs w:val="28"/>
        </w:rPr>
        <w:t>militarist,</w:t>
      </w:r>
      <w:r>
        <w:rPr>
          <w:sz w:val="28"/>
          <w:szCs w:val="28"/>
        </w:rPr>
        <w:t xml:space="preserve"> </w:t>
      </w:r>
      <w:r w:rsidRPr="00615B82">
        <w:rPr>
          <w:sz w:val="28"/>
          <w:szCs w:val="28"/>
        </w:rPr>
        <w:t>savaşı</w:t>
      </w:r>
      <w:r>
        <w:rPr>
          <w:sz w:val="28"/>
          <w:szCs w:val="28"/>
        </w:rPr>
        <w:t xml:space="preserve"> </w:t>
      </w:r>
      <w:r w:rsidRPr="00615B82">
        <w:rPr>
          <w:sz w:val="28"/>
          <w:szCs w:val="28"/>
        </w:rPr>
        <w:t>ve</w:t>
      </w:r>
      <w:r>
        <w:rPr>
          <w:sz w:val="28"/>
          <w:szCs w:val="28"/>
        </w:rPr>
        <w:t xml:space="preserve"> </w:t>
      </w:r>
      <w:r w:rsidRPr="00615B82">
        <w:rPr>
          <w:sz w:val="28"/>
          <w:szCs w:val="28"/>
        </w:rPr>
        <w:t>şiddeti</w:t>
      </w:r>
      <w:r>
        <w:rPr>
          <w:sz w:val="28"/>
          <w:szCs w:val="28"/>
        </w:rPr>
        <w:t xml:space="preserve"> </w:t>
      </w:r>
      <w:r w:rsidRPr="00615B82">
        <w:rPr>
          <w:sz w:val="28"/>
          <w:szCs w:val="28"/>
        </w:rPr>
        <w:t>sıradanlaştıran</w:t>
      </w:r>
      <w:r>
        <w:rPr>
          <w:sz w:val="28"/>
          <w:szCs w:val="28"/>
        </w:rPr>
        <w:t xml:space="preserve"> </w:t>
      </w:r>
      <w:r w:rsidRPr="00615B82">
        <w:rPr>
          <w:sz w:val="28"/>
          <w:szCs w:val="28"/>
        </w:rPr>
        <w:t>bir</w:t>
      </w:r>
      <w:r>
        <w:rPr>
          <w:sz w:val="28"/>
          <w:szCs w:val="28"/>
        </w:rPr>
        <w:t xml:space="preserve"> </w:t>
      </w:r>
      <w:r w:rsidRPr="00615B82">
        <w:rPr>
          <w:sz w:val="28"/>
          <w:szCs w:val="28"/>
        </w:rPr>
        <w:t>özelliğe</w:t>
      </w:r>
      <w:r>
        <w:rPr>
          <w:sz w:val="28"/>
          <w:szCs w:val="28"/>
        </w:rPr>
        <w:t xml:space="preserve"> </w:t>
      </w:r>
      <w:r w:rsidRPr="00615B82">
        <w:rPr>
          <w:sz w:val="28"/>
          <w:szCs w:val="28"/>
        </w:rPr>
        <w:t>sahip</w:t>
      </w:r>
      <w:r>
        <w:rPr>
          <w:sz w:val="28"/>
          <w:szCs w:val="28"/>
        </w:rPr>
        <w:t xml:space="preserve"> </w:t>
      </w:r>
      <w:r w:rsidRPr="00615B82">
        <w:rPr>
          <w:sz w:val="28"/>
          <w:szCs w:val="28"/>
        </w:rPr>
        <w:t>olduğu,</w:t>
      </w:r>
      <w:r>
        <w:rPr>
          <w:sz w:val="28"/>
          <w:szCs w:val="28"/>
        </w:rPr>
        <w:t xml:space="preserve"> </w:t>
      </w:r>
      <w:r w:rsidRPr="00615B82">
        <w:rPr>
          <w:sz w:val="28"/>
          <w:szCs w:val="28"/>
        </w:rPr>
        <w:t>tarih</w:t>
      </w:r>
      <w:r>
        <w:rPr>
          <w:sz w:val="28"/>
          <w:szCs w:val="28"/>
        </w:rPr>
        <w:t xml:space="preserve"> </w:t>
      </w:r>
      <w:r w:rsidRPr="00615B82">
        <w:rPr>
          <w:sz w:val="28"/>
          <w:szCs w:val="28"/>
        </w:rPr>
        <w:t>ve</w:t>
      </w:r>
      <w:r>
        <w:rPr>
          <w:sz w:val="28"/>
          <w:szCs w:val="28"/>
        </w:rPr>
        <w:t xml:space="preserve"> </w:t>
      </w:r>
      <w:r w:rsidRPr="00615B82">
        <w:rPr>
          <w:sz w:val="28"/>
          <w:szCs w:val="28"/>
        </w:rPr>
        <w:t>millet</w:t>
      </w:r>
      <w:r>
        <w:rPr>
          <w:sz w:val="28"/>
          <w:szCs w:val="28"/>
        </w:rPr>
        <w:t xml:space="preserve"> </w:t>
      </w:r>
      <w:r w:rsidRPr="00615B82">
        <w:rPr>
          <w:sz w:val="28"/>
          <w:szCs w:val="28"/>
        </w:rPr>
        <w:t>anlatısının</w:t>
      </w:r>
      <w:r>
        <w:rPr>
          <w:sz w:val="28"/>
          <w:szCs w:val="28"/>
        </w:rPr>
        <w:t xml:space="preserve"> </w:t>
      </w:r>
      <w:r w:rsidRPr="00615B82">
        <w:rPr>
          <w:sz w:val="28"/>
          <w:szCs w:val="28"/>
        </w:rPr>
        <w:t>tek</w:t>
      </w:r>
      <w:r>
        <w:rPr>
          <w:sz w:val="28"/>
          <w:szCs w:val="28"/>
        </w:rPr>
        <w:t xml:space="preserve"> </w:t>
      </w:r>
      <w:r w:rsidRPr="00615B82">
        <w:rPr>
          <w:sz w:val="28"/>
          <w:szCs w:val="28"/>
        </w:rPr>
        <w:t>adam</w:t>
      </w:r>
      <w:r>
        <w:rPr>
          <w:sz w:val="28"/>
          <w:szCs w:val="28"/>
        </w:rPr>
        <w:t xml:space="preserve"> </w:t>
      </w:r>
      <w:r w:rsidRPr="00615B82">
        <w:rPr>
          <w:sz w:val="28"/>
          <w:szCs w:val="28"/>
        </w:rPr>
        <w:t>kültü</w:t>
      </w:r>
      <w:r>
        <w:rPr>
          <w:sz w:val="28"/>
          <w:szCs w:val="28"/>
        </w:rPr>
        <w:t xml:space="preserve"> </w:t>
      </w:r>
      <w:r w:rsidRPr="00615B82">
        <w:rPr>
          <w:sz w:val="28"/>
          <w:szCs w:val="28"/>
        </w:rPr>
        <w:t>ekseninde</w:t>
      </w:r>
      <w:r>
        <w:rPr>
          <w:sz w:val="28"/>
          <w:szCs w:val="28"/>
        </w:rPr>
        <w:t xml:space="preserve"> </w:t>
      </w:r>
      <w:r w:rsidRPr="00615B82">
        <w:rPr>
          <w:sz w:val="28"/>
          <w:szCs w:val="28"/>
        </w:rPr>
        <w:t>kurulduğu</w:t>
      </w:r>
      <w:r>
        <w:rPr>
          <w:sz w:val="28"/>
          <w:szCs w:val="28"/>
        </w:rPr>
        <w:t>, b</w:t>
      </w:r>
      <w:r w:rsidRPr="00615B82">
        <w:rPr>
          <w:sz w:val="28"/>
          <w:szCs w:val="28"/>
        </w:rPr>
        <w:t>u</w:t>
      </w:r>
      <w:r>
        <w:rPr>
          <w:sz w:val="28"/>
          <w:szCs w:val="28"/>
        </w:rPr>
        <w:t xml:space="preserve"> </w:t>
      </w:r>
      <w:r w:rsidRPr="00615B82">
        <w:rPr>
          <w:sz w:val="28"/>
          <w:szCs w:val="28"/>
        </w:rPr>
        <w:t>ifade</w:t>
      </w:r>
      <w:r>
        <w:rPr>
          <w:sz w:val="28"/>
          <w:szCs w:val="28"/>
        </w:rPr>
        <w:t xml:space="preserve"> </w:t>
      </w:r>
      <w:r w:rsidRPr="00615B82">
        <w:rPr>
          <w:sz w:val="28"/>
          <w:szCs w:val="28"/>
        </w:rPr>
        <w:t>ve</w:t>
      </w:r>
      <w:r>
        <w:rPr>
          <w:sz w:val="28"/>
          <w:szCs w:val="28"/>
        </w:rPr>
        <w:t xml:space="preserve"> </w:t>
      </w:r>
      <w:r w:rsidRPr="00615B82">
        <w:rPr>
          <w:sz w:val="28"/>
          <w:szCs w:val="28"/>
        </w:rPr>
        <w:t>vurgular</w:t>
      </w:r>
      <w:r>
        <w:rPr>
          <w:sz w:val="28"/>
          <w:szCs w:val="28"/>
        </w:rPr>
        <w:t>ın</w:t>
      </w:r>
      <w:r w:rsidRPr="00615B82">
        <w:rPr>
          <w:sz w:val="28"/>
          <w:szCs w:val="28"/>
        </w:rPr>
        <w:t>,</w:t>
      </w:r>
      <w:r>
        <w:rPr>
          <w:sz w:val="28"/>
          <w:szCs w:val="28"/>
        </w:rPr>
        <w:t xml:space="preserve"> </w:t>
      </w:r>
      <w:r w:rsidRPr="00615B82">
        <w:rPr>
          <w:sz w:val="28"/>
          <w:szCs w:val="28"/>
        </w:rPr>
        <w:t>müzik</w:t>
      </w:r>
      <w:r>
        <w:rPr>
          <w:sz w:val="28"/>
          <w:szCs w:val="28"/>
        </w:rPr>
        <w:t xml:space="preserve"> </w:t>
      </w:r>
      <w:r w:rsidRPr="00615B82">
        <w:rPr>
          <w:sz w:val="28"/>
          <w:szCs w:val="28"/>
        </w:rPr>
        <w:t>dersinden</w:t>
      </w:r>
      <w:r>
        <w:rPr>
          <w:sz w:val="28"/>
          <w:szCs w:val="28"/>
        </w:rPr>
        <w:t xml:space="preserve"> </w:t>
      </w:r>
      <w:r w:rsidRPr="00615B82">
        <w:rPr>
          <w:sz w:val="28"/>
          <w:szCs w:val="28"/>
        </w:rPr>
        <w:t>beden</w:t>
      </w:r>
      <w:r>
        <w:rPr>
          <w:sz w:val="28"/>
          <w:szCs w:val="28"/>
        </w:rPr>
        <w:t xml:space="preserve"> </w:t>
      </w:r>
      <w:r w:rsidRPr="00615B82">
        <w:rPr>
          <w:sz w:val="28"/>
          <w:szCs w:val="28"/>
        </w:rPr>
        <w:t>eğitimine,</w:t>
      </w:r>
      <w:r>
        <w:rPr>
          <w:sz w:val="28"/>
          <w:szCs w:val="28"/>
        </w:rPr>
        <w:t xml:space="preserve"> </w:t>
      </w:r>
      <w:r w:rsidRPr="00615B82">
        <w:rPr>
          <w:sz w:val="28"/>
          <w:szCs w:val="28"/>
        </w:rPr>
        <w:t>matematik</w:t>
      </w:r>
      <w:r>
        <w:rPr>
          <w:sz w:val="28"/>
          <w:szCs w:val="28"/>
        </w:rPr>
        <w:t xml:space="preserve"> </w:t>
      </w:r>
      <w:r w:rsidRPr="00615B82">
        <w:rPr>
          <w:sz w:val="28"/>
          <w:szCs w:val="28"/>
        </w:rPr>
        <w:t>dersinden</w:t>
      </w:r>
      <w:r>
        <w:rPr>
          <w:sz w:val="28"/>
          <w:szCs w:val="28"/>
        </w:rPr>
        <w:t xml:space="preserve"> </w:t>
      </w:r>
      <w:r w:rsidRPr="00615B82">
        <w:rPr>
          <w:sz w:val="28"/>
          <w:szCs w:val="28"/>
        </w:rPr>
        <w:t>fen</w:t>
      </w:r>
      <w:r>
        <w:rPr>
          <w:sz w:val="28"/>
          <w:szCs w:val="28"/>
        </w:rPr>
        <w:t xml:space="preserve"> </w:t>
      </w:r>
      <w:r w:rsidRPr="00615B82">
        <w:rPr>
          <w:sz w:val="28"/>
          <w:szCs w:val="28"/>
        </w:rPr>
        <w:t>bilgisi</w:t>
      </w:r>
      <w:r>
        <w:rPr>
          <w:sz w:val="28"/>
          <w:szCs w:val="28"/>
        </w:rPr>
        <w:t xml:space="preserve"> </w:t>
      </w:r>
      <w:r w:rsidRPr="00615B82">
        <w:rPr>
          <w:sz w:val="28"/>
          <w:szCs w:val="28"/>
        </w:rPr>
        <w:t>dersine</w:t>
      </w:r>
      <w:r>
        <w:rPr>
          <w:sz w:val="28"/>
          <w:szCs w:val="28"/>
        </w:rPr>
        <w:t xml:space="preserve"> </w:t>
      </w:r>
      <w:r w:rsidRPr="00615B82">
        <w:rPr>
          <w:sz w:val="28"/>
          <w:szCs w:val="28"/>
        </w:rPr>
        <w:t>kadar</w:t>
      </w:r>
      <w:r>
        <w:rPr>
          <w:sz w:val="28"/>
          <w:szCs w:val="28"/>
        </w:rPr>
        <w:t xml:space="preserve"> </w:t>
      </w:r>
      <w:r w:rsidRPr="00615B82">
        <w:rPr>
          <w:sz w:val="28"/>
          <w:szCs w:val="28"/>
        </w:rPr>
        <w:t>tüm</w:t>
      </w:r>
      <w:r>
        <w:rPr>
          <w:sz w:val="28"/>
          <w:szCs w:val="28"/>
        </w:rPr>
        <w:t xml:space="preserve"> </w:t>
      </w:r>
      <w:r w:rsidRPr="00615B82">
        <w:rPr>
          <w:sz w:val="28"/>
          <w:szCs w:val="28"/>
        </w:rPr>
        <w:t>derslerde</w:t>
      </w:r>
      <w:r>
        <w:rPr>
          <w:sz w:val="28"/>
          <w:szCs w:val="28"/>
        </w:rPr>
        <w:t xml:space="preserve"> </w:t>
      </w:r>
      <w:r w:rsidRPr="00615B82">
        <w:rPr>
          <w:sz w:val="28"/>
          <w:szCs w:val="28"/>
        </w:rPr>
        <w:t>olduğu</w:t>
      </w:r>
      <w:r>
        <w:rPr>
          <w:sz w:val="28"/>
          <w:szCs w:val="28"/>
        </w:rPr>
        <w:t xml:space="preserve">, </w:t>
      </w:r>
      <w:r w:rsidRPr="00615B82">
        <w:rPr>
          <w:sz w:val="28"/>
          <w:szCs w:val="28"/>
        </w:rPr>
        <w:t>ders</w:t>
      </w:r>
      <w:r>
        <w:rPr>
          <w:sz w:val="28"/>
          <w:szCs w:val="28"/>
        </w:rPr>
        <w:t xml:space="preserve"> </w:t>
      </w:r>
      <w:r w:rsidRPr="00615B82">
        <w:rPr>
          <w:sz w:val="28"/>
          <w:szCs w:val="28"/>
        </w:rPr>
        <w:t>kitaplarında</w:t>
      </w:r>
      <w:r>
        <w:rPr>
          <w:sz w:val="28"/>
          <w:szCs w:val="28"/>
        </w:rPr>
        <w:t xml:space="preserve"> </w:t>
      </w:r>
      <w:r w:rsidRPr="00615B82">
        <w:rPr>
          <w:sz w:val="28"/>
          <w:szCs w:val="28"/>
        </w:rPr>
        <w:t>çoğulculuğu</w:t>
      </w:r>
      <w:r>
        <w:rPr>
          <w:sz w:val="28"/>
          <w:szCs w:val="28"/>
        </w:rPr>
        <w:t xml:space="preserve"> </w:t>
      </w:r>
      <w:r w:rsidRPr="00615B82">
        <w:rPr>
          <w:sz w:val="28"/>
          <w:szCs w:val="28"/>
        </w:rPr>
        <w:t>dışlayan,</w:t>
      </w:r>
      <w:r>
        <w:rPr>
          <w:sz w:val="28"/>
          <w:szCs w:val="28"/>
        </w:rPr>
        <w:t xml:space="preserve"> </w:t>
      </w:r>
      <w:r w:rsidRPr="00615B82">
        <w:rPr>
          <w:sz w:val="28"/>
          <w:szCs w:val="28"/>
        </w:rPr>
        <w:t>farklılıklara</w:t>
      </w:r>
      <w:r>
        <w:rPr>
          <w:sz w:val="28"/>
          <w:szCs w:val="28"/>
        </w:rPr>
        <w:t xml:space="preserve"> </w:t>
      </w:r>
      <w:r w:rsidRPr="00615B82">
        <w:rPr>
          <w:sz w:val="28"/>
          <w:szCs w:val="28"/>
        </w:rPr>
        <w:t>izin</w:t>
      </w:r>
      <w:r>
        <w:rPr>
          <w:sz w:val="28"/>
          <w:szCs w:val="28"/>
        </w:rPr>
        <w:t xml:space="preserve"> </w:t>
      </w:r>
      <w:r w:rsidRPr="00615B82">
        <w:rPr>
          <w:sz w:val="28"/>
          <w:szCs w:val="28"/>
        </w:rPr>
        <w:t>vermeyen,</w:t>
      </w:r>
      <w:r>
        <w:rPr>
          <w:sz w:val="28"/>
          <w:szCs w:val="28"/>
        </w:rPr>
        <w:t xml:space="preserve"> </w:t>
      </w:r>
      <w:r w:rsidRPr="00615B82">
        <w:rPr>
          <w:sz w:val="28"/>
          <w:szCs w:val="28"/>
        </w:rPr>
        <w:t>sivil</w:t>
      </w:r>
      <w:r>
        <w:rPr>
          <w:sz w:val="28"/>
          <w:szCs w:val="28"/>
        </w:rPr>
        <w:t xml:space="preserve"> </w:t>
      </w:r>
      <w:r w:rsidRPr="00615B82">
        <w:rPr>
          <w:sz w:val="28"/>
          <w:szCs w:val="28"/>
        </w:rPr>
        <w:t>ve</w:t>
      </w:r>
      <w:r>
        <w:rPr>
          <w:sz w:val="28"/>
          <w:szCs w:val="28"/>
        </w:rPr>
        <w:t xml:space="preserve"> </w:t>
      </w:r>
      <w:r w:rsidRPr="00615B82">
        <w:rPr>
          <w:sz w:val="28"/>
          <w:szCs w:val="28"/>
        </w:rPr>
        <w:t>demokratik</w:t>
      </w:r>
      <w:r>
        <w:rPr>
          <w:sz w:val="28"/>
          <w:szCs w:val="28"/>
        </w:rPr>
        <w:t xml:space="preserve"> </w:t>
      </w:r>
      <w:r w:rsidRPr="00615B82">
        <w:rPr>
          <w:sz w:val="28"/>
          <w:szCs w:val="28"/>
        </w:rPr>
        <w:t>bir</w:t>
      </w:r>
      <w:r>
        <w:rPr>
          <w:sz w:val="28"/>
          <w:szCs w:val="28"/>
        </w:rPr>
        <w:t xml:space="preserve"> </w:t>
      </w:r>
      <w:r w:rsidRPr="00615B82">
        <w:rPr>
          <w:sz w:val="28"/>
          <w:szCs w:val="28"/>
        </w:rPr>
        <w:t>vatandaş</w:t>
      </w:r>
      <w:r>
        <w:rPr>
          <w:sz w:val="28"/>
          <w:szCs w:val="28"/>
        </w:rPr>
        <w:t xml:space="preserve"> </w:t>
      </w:r>
      <w:r w:rsidRPr="00615B82">
        <w:rPr>
          <w:sz w:val="28"/>
          <w:szCs w:val="28"/>
        </w:rPr>
        <w:t>perspektifinin</w:t>
      </w:r>
      <w:r>
        <w:rPr>
          <w:sz w:val="28"/>
          <w:szCs w:val="28"/>
        </w:rPr>
        <w:t xml:space="preserve"> </w:t>
      </w:r>
      <w:r w:rsidRPr="00615B82">
        <w:rPr>
          <w:sz w:val="28"/>
          <w:szCs w:val="28"/>
        </w:rPr>
        <w:t>yer</w:t>
      </w:r>
      <w:r>
        <w:rPr>
          <w:sz w:val="28"/>
          <w:szCs w:val="28"/>
        </w:rPr>
        <w:t xml:space="preserve"> </w:t>
      </w:r>
      <w:r w:rsidRPr="00615B82">
        <w:rPr>
          <w:sz w:val="28"/>
          <w:szCs w:val="28"/>
        </w:rPr>
        <w:t>almadığı</w:t>
      </w:r>
      <w:r>
        <w:rPr>
          <w:sz w:val="28"/>
          <w:szCs w:val="28"/>
        </w:rPr>
        <w:t xml:space="preserve"> </w:t>
      </w:r>
      <w:r w:rsidRPr="00615B82">
        <w:rPr>
          <w:sz w:val="28"/>
          <w:szCs w:val="28"/>
        </w:rPr>
        <w:t>ifade</w:t>
      </w:r>
      <w:r>
        <w:rPr>
          <w:sz w:val="28"/>
          <w:szCs w:val="28"/>
        </w:rPr>
        <w:t xml:space="preserve"> </w:t>
      </w:r>
      <w:r w:rsidRPr="00615B82">
        <w:rPr>
          <w:sz w:val="28"/>
          <w:szCs w:val="28"/>
        </w:rPr>
        <w:t>edilmiştir</w:t>
      </w:r>
      <w:r>
        <w:rPr>
          <w:sz w:val="28"/>
          <w:szCs w:val="28"/>
        </w:rPr>
        <w:t xml:space="preserve"> </w:t>
      </w:r>
      <w:r w:rsidRPr="00615B82">
        <w:rPr>
          <w:sz w:val="28"/>
          <w:szCs w:val="28"/>
        </w:rPr>
        <w:t>(Altınay,</w:t>
      </w:r>
      <w:r>
        <w:rPr>
          <w:sz w:val="28"/>
          <w:szCs w:val="28"/>
        </w:rPr>
        <w:t xml:space="preserve"> </w:t>
      </w:r>
      <w:r w:rsidRPr="00615B82">
        <w:rPr>
          <w:sz w:val="28"/>
          <w:szCs w:val="28"/>
        </w:rPr>
        <w:t>2009;</w:t>
      </w:r>
      <w:r>
        <w:rPr>
          <w:sz w:val="28"/>
          <w:szCs w:val="28"/>
        </w:rPr>
        <w:t xml:space="preserve"> </w:t>
      </w:r>
      <w:r w:rsidRPr="00615B82">
        <w:rPr>
          <w:sz w:val="28"/>
          <w:szCs w:val="28"/>
        </w:rPr>
        <w:t>Bora,</w:t>
      </w:r>
      <w:r>
        <w:rPr>
          <w:sz w:val="28"/>
          <w:szCs w:val="28"/>
        </w:rPr>
        <w:t xml:space="preserve"> </w:t>
      </w:r>
      <w:r w:rsidRPr="00615B82">
        <w:rPr>
          <w:sz w:val="28"/>
          <w:szCs w:val="28"/>
        </w:rPr>
        <w:t>2009).</w:t>
      </w:r>
      <w:r>
        <w:rPr>
          <w:sz w:val="28"/>
          <w:szCs w:val="28"/>
        </w:rPr>
        <w:t xml:space="preserve"> </w:t>
      </w:r>
      <w:r w:rsidRPr="00615B82">
        <w:rPr>
          <w:sz w:val="28"/>
          <w:szCs w:val="28"/>
        </w:rPr>
        <w:t>Benzer</w:t>
      </w:r>
      <w:r>
        <w:rPr>
          <w:sz w:val="28"/>
          <w:szCs w:val="28"/>
        </w:rPr>
        <w:t xml:space="preserve"> </w:t>
      </w:r>
      <w:r w:rsidRPr="00615B82">
        <w:rPr>
          <w:sz w:val="28"/>
          <w:szCs w:val="28"/>
        </w:rPr>
        <w:t>eleştiriler</w:t>
      </w:r>
      <w:r>
        <w:rPr>
          <w:sz w:val="28"/>
          <w:szCs w:val="28"/>
        </w:rPr>
        <w:t>in</w:t>
      </w:r>
      <w:r w:rsidRPr="00615B82">
        <w:rPr>
          <w:sz w:val="28"/>
          <w:szCs w:val="28"/>
        </w:rPr>
        <w:t>,</w:t>
      </w:r>
      <w:r>
        <w:rPr>
          <w:sz w:val="28"/>
          <w:szCs w:val="28"/>
        </w:rPr>
        <w:t xml:space="preserve"> </w:t>
      </w:r>
      <w:r w:rsidRPr="00615B82">
        <w:rPr>
          <w:sz w:val="28"/>
          <w:szCs w:val="28"/>
        </w:rPr>
        <w:t>Gürkaynak,</w:t>
      </w:r>
      <w:r>
        <w:rPr>
          <w:sz w:val="28"/>
          <w:szCs w:val="28"/>
        </w:rPr>
        <w:t xml:space="preserve"> </w:t>
      </w:r>
      <w:r w:rsidRPr="00615B82">
        <w:rPr>
          <w:sz w:val="28"/>
          <w:szCs w:val="28"/>
        </w:rPr>
        <w:t>Üstel</w:t>
      </w:r>
      <w:r>
        <w:rPr>
          <w:sz w:val="28"/>
          <w:szCs w:val="28"/>
        </w:rPr>
        <w:t xml:space="preserve"> </w:t>
      </w:r>
      <w:r w:rsidRPr="00615B82">
        <w:rPr>
          <w:sz w:val="28"/>
          <w:szCs w:val="28"/>
        </w:rPr>
        <w:t>ve</w:t>
      </w:r>
      <w:r>
        <w:rPr>
          <w:sz w:val="28"/>
          <w:szCs w:val="28"/>
        </w:rPr>
        <w:t xml:space="preserve"> </w:t>
      </w:r>
      <w:r w:rsidRPr="00615B82">
        <w:rPr>
          <w:sz w:val="28"/>
          <w:szCs w:val="28"/>
        </w:rPr>
        <w:t>Gülgöz</w:t>
      </w:r>
      <w:r>
        <w:rPr>
          <w:sz w:val="28"/>
          <w:szCs w:val="28"/>
        </w:rPr>
        <w:t xml:space="preserve"> </w:t>
      </w:r>
      <w:r w:rsidRPr="00615B82">
        <w:rPr>
          <w:sz w:val="28"/>
          <w:szCs w:val="28"/>
        </w:rPr>
        <w:t>(2008)</w:t>
      </w:r>
      <w:r>
        <w:rPr>
          <w:sz w:val="28"/>
          <w:szCs w:val="28"/>
        </w:rPr>
        <w:t xml:space="preserve"> </w:t>
      </w:r>
      <w:r w:rsidRPr="00615B82">
        <w:rPr>
          <w:sz w:val="28"/>
          <w:szCs w:val="28"/>
        </w:rPr>
        <w:t>tarafından</w:t>
      </w:r>
      <w:r>
        <w:rPr>
          <w:sz w:val="28"/>
          <w:szCs w:val="28"/>
        </w:rPr>
        <w:t xml:space="preserve"> </w:t>
      </w:r>
      <w:r w:rsidRPr="00615B82">
        <w:rPr>
          <w:sz w:val="28"/>
          <w:szCs w:val="28"/>
        </w:rPr>
        <w:t>hazırlanan</w:t>
      </w:r>
      <w:r>
        <w:rPr>
          <w:sz w:val="28"/>
          <w:szCs w:val="28"/>
        </w:rPr>
        <w:t xml:space="preserve"> </w:t>
      </w:r>
      <w:r w:rsidRPr="00615B82">
        <w:rPr>
          <w:sz w:val="28"/>
          <w:szCs w:val="28"/>
        </w:rPr>
        <w:t>bir</w:t>
      </w:r>
      <w:r>
        <w:rPr>
          <w:sz w:val="28"/>
          <w:szCs w:val="28"/>
        </w:rPr>
        <w:t xml:space="preserve"> </w:t>
      </w:r>
      <w:r w:rsidRPr="00615B82">
        <w:rPr>
          <w:sz w:val="28"/>
          <w:szCs w:val="28"/>
        </w:rPr>
        <w:t>raporda</w:t>
      </w:r>
      <w:r>
        <w:rPr>
          <w:sz w:val="28"/>
          <w:szCs w:val="28"/>
        </w:rPr>
        <w:t xml:space="preserve"> </w:t>
      </w:r>
      <w:r w:rsidRPr="00615B82">
        <w:rPr>
          <w:sz w:val="28"/>
          <w:szCs w:val="28"/>
        </w:rPr>
        <w:t>da</w:t>
      </w:r>
      <w:r>
        <w:rPr>
          <w:sz w:val="28"/>
          <w:szCs w:val="28"/>
        </w:rPr>
        <w:t xml:space="preserve"> bulunduğu, b</w:t>
      </w:r>
      <w:r w:rsidRPr="00615B82">
        <w:rPr>
          <w:sz w:val="28"/>
          <w:szCs w:val="28"/>
        </w:rPr>
        <w:t>u</w:t>
      </w:r>
      <w:r>
        <w:rPr>
          <w:sz w:val="28"/>
          <w:szCs w:val="28"/>
        </w:rPr>
        <w:t xml:space="preserve"> </w:t>
      </w:r>
      <w:r w:rsidRPr="00615B82">
        <w:rPr>
          <w:sz w:val="28"/>
          <w:szCs w:val="28"/>
        </w:rPr>
        <w:t>rapora</w:t>
      </w:r>
      <w:r>
        <w:rPr>
          <w:sz w:val="28"/>
          <w:szCs w:val="28"/>
        </w:rPr>
        <w:t xml:space="preserve"> </w:t>
      </w:r>
      <w:r w:rsidRPr="00615B82">
        <w:rPr>
          <w:sz w:val="28"/>
          <w:szCs w:val="28"/>
        </w:rPr>
        <w:t>göre,</w:t>
      </w:r>
      <w:r>
        <w:rPr>
          <w:sz w:val="28"/>
          <w:szCs w:val="28"/>
        </w:rPr>
        <w:t xml:space="preserve"> </w:t>
      </w:r>
      <w:r w:rsidRPr="00615B82">
        <w:rPr>
          <w:sz w:val="28"/>
          <w:szCs w:val="28"/>
        </w:rPr>
        <w:t>eğitim</w:t>
      </w:r>
      <w:r>
        <w:rPr>
          <w:sz w:val="28"/>
          <w:szCs w:val="28"/>
        </w:rPr>
        <w:t xml:space="preserve"> </w:t>
      </w:r>
      <w:r w:rsidRPr="00615B82">
        <w:rPr>
          <w:sz w:val="28"/>
          <w:szCs w:val="28"/>
        </w:rPr>
        <w:t>sistemi</w:t>
      </w:r>
      <w:r>
        <w:rPr>
          <w:sz w:val="28"/>
          <w:szCs w:val="28"/>
        </w:rPr>
        <w:t xml:space="preserve">nin </w:t>
      </w:r>
      <w:r w:rsidRPr="00615B82">
        <w:rPr>
          <w:sz w:val="28"/>
          <w:szCs w:val="28"/>
        </w:rPr>
        <w:t>Atatürkçülük</w:t>
      </w:r>
      <w:r>
        <w:rPr>
          <w:sz w:val="28"/>
          <w:szCs w:val="28"/>
        </w:rPr>
        <w:t xml:space="preserve"> </w:t>
      </w:r>
      <w:r w:rsidRPr="00615B82">
        <w:rPr>
          <w:sz w:val="28"/>
          <w:szCs w:val="28"/>
        </w:rPr>
        <w:t>çerçevesinde</w:t>
      </w:r>
      <w:r>
        <w:rPr>
          <w:sz w:val="28"/>
          <w:szCs w:val="28"/>
        </w:rPr>
        <w:t xml:space="preserve"> </w:t>
      </w:r>
      <w:r w:rsidRPr="00615B82">
        <w:rPr>
          <w:sz w:val="28"/>
          <w:szCs w:val="28"/>
        </w:rPr>
        <w:t>milliyetçi</w:t>
      </w:r>
      <w:r>
        <w:rPr>
          <w:sz w:val="28"/>
          <w:szCs w:val="28"/>
        </w:rPr>
        <w:t xml:space="preserve"> </w:t>
      </w:r>
      <w:r w:rsidRPr="00615B82">
        <w:rPr>
          <w:sz w:val="28"/>
          <w:szCs w:val="28"/>
        </w:rPr>
        <w:t>bir</w:t>
      </w:r>
      <w:r>
        <w:rPr>
          <w:sz w:val="28"/>
          <w:szCs w:val="28"/>
        </w:rPr>
        <w:t xml:space="preserve"> </w:t>
      </w:r>
      <w:r w:rsidRPr="00615B82">
        <w:rPr>
          <w:sz w:val="28"/>
          <w:szCs w:val="28"/>
        </w:rPr>
        <w:t>dil</w:t>
      </w:r>
      <w:r>
        <w:rPr>
          <w:sz w:val="28"/>
          <w:szCs w:val="28"/>
        </w:rPr>
        <w:t xml:space="preserve"> </w:t>
      </w:r>
      <w:r w:rsidRPr="00615B82">
        <w:rPr>
          <w:sz w:val="28"/>
          <w:szCs w:val="28"/>
        </w:rPr>
        <w:t>ile</w:t>
      </w:r>
      <w:r>
        <w:rPr>
          <w:sz w:val="28"/>
          <w:szCs w:val="28"/>
        </w:rPr>
        <w:t xml:space="preserve"> </w:t>
      </w:r>
      <w:r w:rsidRPr="00615B82">
        <w:rPr>
          <w:sz w:val="28"/>
          <w:szCs w:val="28"/>
        </w:rPr>
        <w:t>kurulmuş,</w:t>
      </w:r>
      <w:r>
        <w:rPr>
          <w:sz w:val="28"/>
          <w:szCs w:val="28"/>
        </w:rPr>
        <w:t xml:space="preserve"> </w:t>
      </w:r>
      <w:r w:rsidRPr="00615B82">
        <w:rPr>
          <w:sz w:val="28"/>
          <w:szCs w:val="28"/>
        </w:rPr>
        <w:t>demokratik</w:t>
      </w:r>
      <w:r>
        <w:rPr>
          <w:sz w:val="28"/>
          <w:szCs w:val="28"/>
        </w:rPr>
        <w:t xml:space="preserve"> </w:t>
      </w:r>
      <w:r w:rsidRPr="00615B82">
        <w:rPr>
          <w:sz w:val="28"/>
          <w:szCs w:val="28"/>
        </w:rPr>
        <w:t>unsurları</w:t>
      </w:r>
      <w:r>
        <w:rPr>
          <w:sz w:val="28"/>
          <w:szCs w:val="28"/>
        </w:rPr>
        <w:t xml:space="preserve"> </w:t>
      </w:r>
      <w:r w:rsidRPr="00615B82">
        <w:rPr>
          <w:sz w:val="28"/>
          <w:szCs w:val="28"/>
        </w:rPr>
        <w:t>dışarıda</w:t>
      </w:r>
      <w:r>
        <w:rPr>
          <w:sz w:val="28"/>
          <w:szCs w:val="28"/>
        </w:rPr>
        <w:t xml:space="preserve"> bıraktığı, d</w:t>
      </w:r>
      <w:r w:rsidRPr="00615B82">
        <w:rPr>
          <w:sz w:val="28"/>
          <w:szCs w:val="28"/>
        </w:rPr>
        <w:t>ahası,</w:t>
      </w:r>
      <w:r>
        <w:rPr>
          <w:sz w:val="28"/>
          <w:szCs w:val="28"/>
        </w:rPr>
        <w:t xml:space="preserve"> </w:t>
      </w:r>
      <w:r w:rsidRPr="00615B82">
        <w:rPr>
          <w:sz w:val="28"/>
          <w:szCs w:val="28"/>
        </w:rPr>
        <w:t>eğitim</w:t>
      </w:r>
      <w:r>
        <w:rPr>
          <w:sz w:val="28"/>
          <w:szCs w:val="28"/>
        </w:rPr>
        <w:t xml:space="preserve"> </w:t>
      </w:r>
      <w:r w:rsidRPr="00615B82">
        <w:rPr>
          <w:sz w:val="28"/>
          <w:szCs w:val="28"/>
        </w:rPr>
        <w:t>sisteminin</w:t>
      </w:r>
      <w:r>
        <w:rPr>
          <w:sz w:val="28"/>
          <w:szCs w:val="28"/>
        </w:rPr>
        <w:t xml:space="preserve"> </w:t>
      </w:r>
      <w:r w:rsidRPr="00615B82">
        <w:rPr>
          <w:sz w:val="28"/>
          <w:szCs w:val="28"/>
        </w:rPr>
        <w:t>soğuk</w:t>
      </w:r>
      <w:r>
        <w:rPr>
          <w:sz w:val="28"/>
          <w:szCs w:val="28"/>
        </w:rPr>
        <w:t xml:space="preserve"> </w:t>
      </w:r>
      <w:r w:rsidRPr="00615B82">
        <w:rPr>
          <w:sz w:val="28"/>
          <w:szCs w:val="28"/>
        </w:rPr>
        <w:t>savaş</w:t>
      </w:r>
      <w:r>
        <w:rPr>
          <w:sz w:val="28"/>
          <w:szCs w:val="28"/>
        </w:rPr>
        <w:t xml:space="preserve"> </w:t>
      </w:r>
      <w:r w:rsidRPr="00615B82">
        <w:rPr>
          <w:sz w:val="28"/>
          <w:szCs w:val="28"/>
        </w:rPr>
        <w:t>dönemi</w:t>
      </w:r>
      <w:r>
        <w:rPr>
          <w:sz w:val="28"/>
          <w:szCs w:val="28"/>
        </w:rPr>
        <w:t xml:space="preserve"> </w:t>
      </w:r>
      <w:r w:rsidRPr="00615B82">
        <w:rPr>
          <w:sz w:val="28"/>
          <w:szCs w:val="28"/>
        </w:rPr>
        <w:t>tehdit</w:t>
      </w:r>
      <w:r>
        <w:rPr>
          <w:sz w:val="28"/>
          <w:szCs w:val="28"/>
        </w:rPr>
        <w:t xml:space="preserve"> </w:t>
      </w:r>
      <w:r w:rsidRPr="00615B82">
        <w:rPr>
          <w:sz w:val="28"/>
          <w:szCs w:val="28"/>
        </w:rPr>
        <w:t>anlayışı</w:t>
      </w:r>
      <w:r>
        <w:rPr>
          <w:sz w:val="28"/>
          <w:szCs w:val="28"/>
        </w:rPr>
        <w:t xml:space="preserve"> </w:t>
      </w:r>
      <w:r w:rsidRPr="00615B82">
        <w:rPr>
          <w:sz w:val="28"/>
          <w:szCs w:val="28"/>
        </w:rPr>
        <w:t>çerçevesinde</w:t>
      </w:r>
      <w:r>
        <w:rPr>
          <w:sz w:val="28"/>
          <w:szCs w:val="28"/>
        </w:rPr>
        <w:t xml:space="preserve"> </w:t>
      </w:r>
      <w:r w:rsidRPr="00615B82">
        <w:rPr>
          <w:sz w:val="28"/>
          <w:szCs w:val="28"/>
        </w:rPr>
        <w:t>düzen</w:t>
      </w:r>
      <w:r>
        <w:rPr>
          <w:sz w:val="28"/>
          <w:szCs w:val="28"/>
        </w:rPr>
        <w:t xml:space="preserve"> </w:t>
      </w:r>
      <w:r w:rsidRPr="00615B82">
        <w:rPr>
          <w:sz w:val="28"/>
          <w:szCs w:val="28"/>
        </w:rPr>
        <w:t>ve</w:t>
      </w:r>
      <w:r>
        <w:rPr>
          <w:sz w:val="28"/>
          <w:szCs w:val="28"/>
        </w:rPr>
        <w:t xml:space="preserve"> </w:t>
      </w:r>
      <w:r w:rsidRPr="00615B82">
        <w:rPr>
          <w:sz w:val="28"/>
          <w:szCs w:val="28"/>
        </w:rPr>
        <w:t>güven</w:t>
      </w:r>
      <w:r>
        <w:rPr>
          <w:sz w:val="28"/>
          <w:szCs w:val="28"/>
        </w:rPr>
        <w:t xml:space="preserve"> </w:t>
      </w:r>
      <w:r w:rsidRPr="00615B82">
        <w:rPr>
          <w:sz w:val="28"/>
          <w:szCs w:val="28"/>
        </w:rPr>
        <w:t>odaklı,</w:t>
      </w:r>
      <w:r>
        <w:rPr>
          <w:sz w:val="28"/>
          <w:szCs w:val="28"/>
        </w:rPr>
        <w:t xml:space="preserve"> </w:t>
      </w:r>
      <w:r w:rsidRPr="00615B82">
        <w:rPr>
          <w:sz w:val="28"/>
          <w:szCs w:val="28"/>
        </w:rPr>
        <w:t>otoriteyi</w:t>
      </w:r>
      <w:r>
        <w:rPr>
          <w:sz w:val="28"/>
          <w:szCs w:val="28"/>
        </w:rPr>
        <w:t xml:space="preserve"> </w:t>
      </w:r>
      <w:r w:rsidRPr="00615B82">
        <w:rPr>
          <w:sz w:val="28"/>
          <w:szCs w:val="28"/>
        </w:rPr>
        <w:t>ve</w:t>
      </w:r>
      <w:r>
        <w:rPr>
          <w:sz w:val="28"/>
          <w:szCs w:val="28"/>
        </w:rPr>
        <w:t xml:space="preserve"> </w:t>
      </w:r>
      <w:r w:rsidRPr="00615B82">
        <w:rPr>
          <w:sz w:val="28"/>
          <w:szCs w:val="28"/>
        </w:rPr>
        <w:t>devlet</w:t>
      </w:r>
      <w:r>
        <w:rPr>
          <w:sz w:val="28"/>
          <w:szCs w:val="28"/>
        </w:rPr>
        <w:t xml:space="preserve"> </w:t>
      </w:r>
      <w:r w:rsidRPr="00615B82">
        <w:rPr>
          <w:sz w:val="28"/>
          <w:szCs w:val="28"/>
        </w:rPr>
        <w:t>otoritesini</w:t>
      </w:r>
      <w:r>
        <w:rPr>
          <w:sz w:val="28"/>
          <w:szCs w:val="28"/>
        </w:rPr>
        <w:t xml:space="preserve"> </w:t>
      </w:r>
      <w:r w:rsidRPr="00615B82">
        <w:rPr>
          <w:sz w:val="28"/>
          <w:szCs w:val="28"/>
        </w:rPr>
        <w:t>yücelten,</w:t>
      </w:r>
      <w:r>
        <w:rPr>
          <w:sz w:val="28"/>
          <w:szCs w:val="28"/>
        </w:rPr>
        <w:t xml:space="preserve"> </w:t>
      </w:r>
      <w:r w:rsidRPr="00615B82">
        <w:rPr>
          <w:sz w:val="28"/>
          <w:szCs w:val="28"/>
        </w:rPr>
        <w:t>ideoloji</w:t>
      </w:r>
      <w:r>
        <w:rPr>
          <w:sz w:val="28"/>
          <w:szCs w:val="28"/>
        </w:rPr>
        <w:t xml:space="preserve"> </w:t>
      </w:r>
      <w:r w:rsidRPr="00615B82">
        <w:rPr>
          <w:sz w:val="28"/>
          <w:szCs w:val="28"/>
        </w:rPr>
        <w:t>yoğunluklu</w:t>
      </w:r>
      <w:r>
        <w:rPr>
          <w:sz w:val="28"/>
          <w:szCs w:val="28"/>
        </w:rPr>
        <w:t xml:space="preserve"> </w:t>
      </w:r>
      <w:r w:rsidRPr="00615B82">
        <w:rPr>
          <w:sz w:val="28"/>
          <w:szCs w:val="28"/>
        </w:rPr>
        <w:t>militarist</w:t>
      </w:r>
      <w:r>
        <w:rPr>
          <w:sz w:val="28"/>
          <w:szCs w:val="28"/>
        </w:rPr>
        <w:t xml:space="preserve"> </w:t>
      </w:r>
      <w:r w:rsidRPr="00615B82">
        <w:rPr>
          <w:sz w:val="28"/>
          <w:szCs w:val="28"/>
        </w:rPr>
        <w:t>bir</w:t>
      </w:r>
      <w:r>
        <w:rPr>
          <w:sz w:val="28"/>
          <w:szCs w:val="28"/>
        </w:rPr>
        <w:t xml:space="preserve"> </w:t>
      </w:r>
      <w:r w:rsidRPr="00615B82">
        <w:rPr>
          <w:sz w:val="28"/>
          <w:szCs w:val="28"/>
        </w:rPr>
        <w:t>anlayışa</w:t>
      </w:r>
      <w:r>
        <w:rPr>
          <w:sz w:val="28"/>
          <w:szCs w:val="28"/>
        </w:rPr>
        <w:t xml:space="preserve"> </w:t>
      </w:r>
      <w:r w:rsidRPr="00615B82">
        <w:rPr>
          <w:sz w:val="28"/>
          <w:szCs w:val="28"/>
        </w:rPr>
        <w:t>sahip</w:t>
      </w:r>
      <w:r>
        <w:rPr>
          <w:sz w:val="28"/>
          <w:szCs w:val="28"/>
        </w:rPr>
        <w:t xml:space="preserve"> </w:t>
      </w:r>
      <w:r w:rsidRPr="00615B82">
        <w:rPr>
          <w:sz w:val="28"/>
          <w:szCs w:val="28"/>
        </w:rPr>
        <w:t>olduğu</w:t>
      </w:r>
      <w:r>
        <w:rPr>
          <w:sz w:val="28"/>
          <w:szCs w:val="28"/>
        </w:rPr>
        <w:t xml:space="preserve"> </w:t>
      </w:r>
      <w:r w:rsidRPr="00615B82">
        <w:rPr>
          <w:sz w:val="28"/>
          <w:szCs w:val="28"/>
        </w:rPr>
        <w:t>belirtilmiştir.</w:t>
      </w:r>
    </w:p>
    <w:p w:rsidR="00BC6A26" w:rsidRDefault="00BC6A26" w:rsidP="00BC6A26">
      <w:pPr>
        <w:pStyle w:val="ListeParagraf"/>
        <w:numPr>
          <w:ilvl w:val="0"/>
          <w:numId w:val="3"/>
        </w:numPr>
        <w:jc w:val="both"/>
        <w:rPr>
          <w:sz w:val="28"/>
          <w:szCs w:val="28"/>
        </w:rPr>
      </w:pPr>
      <w:r>
        <w:rPr>
          <w:sz w:val="28"/>
          <w:szCs w:val="28"/>
        </w:rPr>
        <w:t>Ayrıca</w:t>
      </w:r>
      <w:r w:rsidRPr="00615B82">
        <w:rPr>
          <w:sz w:val="28"/>
          <w:szCs w:val="28"/>
        </w:rPr>
        <w:t>,</w:t>
      </w:r>
      <w:r>
        <w:rPr>
          <w:sz w:val="28"/>
          <w:szCs w:val="28"/>
        </w:rPr>
        <w:t xml:space="preserve">  AKP iktidarı tarafından </w:t>
      </w:r>
      <w:r w:rsidRPr="00615B82">
        <w:rPr>
          <w:sz w:val="28"/>
          <w:szCs w:val="28"/>
        </w:rPr>
        <w:t>2012</w:t>
      </w:r>
      <w:r>
        <w:rPr>
          <w:sz w:val="28"/>
          <w:szCs w:val="28"/>
        </w:rPr>
        <w:t xml:space="preserve"> </w:t>
      </w:r>
      <w:r w:rsidRPr="00615B82">
        <w:rPr>
          <w:sz w:val="28"/>
          <w:szCs w:val="28"/>
        </w:rPr>
        <w:t>yılından</w:t>
      </w:r>
      <w:r>
        <w:rPr>
          <w:sz w:val="28"/>
          <w:szCs w:val="28"/>
        </w:rPr>
        <w:t xml:space="preserve"> </w:t>
      </w:r>
      <w:r w:rsidRPr="00615B82">
        <w:rPr>
          <w:sz w:val="28"/>
          <w:szCs w:val="28"/>
        </w:rPr>
        <w:t>itibaren,</w:t>
      </w:r>
      <w:r>
        <w:rPr>
          <w:sz w:val="28"/>
          <w:szCs w:val="28"/>
        </w:rPr>
        <w:t xml:space="preserve">  </w:t>
      </w:r>
      <w:r w:rsidRPr="00615B82">
        <w:rPr>
          <w:sz w:val="28"/>
          <w:szCs w:val="28"/>
        </w:rPr>
        <w:t>eğitim</w:t>
      </w:r>
      <w:r>
        <w:rPr>
          <w:sz w:val="28"/>
          <w:szCs w:val="28"/>
        </w:rPr>
        <w:t xml:space="preserve"> sisteminin</w:t>
      </w:r>
      <w:r w:rsidRPr="00615B82">
        <w:rPr>
          <w:sz w:val="28"/>
          <w:szCs w:val="28"/>
        </w:rPr>
        <w:t>,</w:t>
      </w:r>
      <w:r>
        <w:rPr>
          <w:sz w:val="28"/>
          <w:szCs w:val="28"/>
        </w:rPr>
        <w:t xml:space="preserve">  </w:t>
      </w:r>
      <w:r w:rsidRPr="00615B82">
        <w:rPr>
          <w:sz w:val="28"/>
          <w:szCs w:val="28"/>
        </w:rPr>
        <w:t>demokratik</w:t>
      </w:r>
      <w:r>
        <w:rPr>
          <w:sz w:val="28"/>
          <w:szCs w:val="28"/>
        </w:rPr>
        <w:t xml:space="preserve"> </w:t>
      </w:r>
      <w:r w:rsidRPr="00615B82">
        <w:rPr>
          <w:sz w:val="28"/>
          <w:szCs w:val="28"/>
        </w:rPr>
        <w:t>ve</w:t>
      </w:r>
      <w:r>
        <w:rPr>
          <w:sz w:val="28"/>
          <w:szCs w:val="28"/>
        </w:rPr>
        <w:t xml:space="preserve"> </w:t>
      </w:r>
      <w:r w:rsidRPr="00615B82">
        <w:rPr>
          <w:sz w:val="28"/>
          <w:szCs w:val="28"/>
        </w:rPr>
        <w:t>çoğulcu</w:t>
      </w:r>
      <w:r>
        <w:rPr>
          <w:sz w:val="28"/>
          <w:szCs w:val="28"/>
        </w:rPr>
        <w:t xml:space="preserve"> </w:t>
      </w:r>
      <w:r w:rsidRPr="00615B82">
        <w:rPr>
          <w:sz w:val="28"/>
          <w:szCs w:val="28"/>
        </w:rPr>
        <w:t>bir</w:t>
      </w:r>
      <w:r>
        <w:rPr>
          <w:sz w:val="28"/>
          <w:szCs w:val="28"/>
        </w:rPr>
        <w:t xml:space="preserve"> </w:t>
      </w:r>
      <w:r w:rsidRPr="00615B82">
        <w:rPr>
          <w:sz w:val="28"/>
          <w:szCs w:val="28"/>
        </w:rPr>
        <w:t>hale</w:t>
      </w:r>
      <w:r>
        <w:rPr>
          <w:sz w:val="28"/>
          <w:szCs w:val="28"/>
        </w:rPr>
        <w:t xml:space="preserve"> </w:t>
      </w:r>
      <w:r w:rsidRPr="00615B82">
        <w:rPr>
          <w:sz w:val="28"/>
          <w:szCs w:val="28"/>
        </w:rPr>
        <w:t>getir</w:t>
      </w:r>
      <w:r>
        <w:rPr>
          <w:sz w:val="28"/>
          <w:szCs w:val="28"/>
        </w:rPr>
        <w:t xml:space="preserve">ilmeye </w:t>
      </w:r>
      <w:r w:rsidRPr="00615B82">
        <w:rPr>
          <w:sz w:val="28"/>
          <w:szCs w:val="28"/>
        </w:rPr>
        <w:t>ve</w:t>
      </w:r>
      <w:r>
        <w:rPr>
          <w:sz w:val="28"/>
          <w:szCs w:val="28"/>
        </w:rPr>
        <w:t xml:space="preserve"> </w:t>
      </w:r>
      <w:r w:rsidRPr="00615B82">
        <w:rPr>
          <w:sz w:val="28"/>
          <w:szCs w:val="28"/>
        </w:rPr>
        <w:t>aşırı</w:t>
      </w:r>
      <w:r>
        <w:rPr>
          <w:sz w:val="28"/>
          <w:szCs w:val="28"/>
        </w:rPr>
        <w:t xml:space="preserve"> </w:t>
      </w:r>
      <w:r w:rsidRPr="00615B82">
        <w:rPr>
          <w:sz w:val="28"/>
          <w:szCs w:val="28"/>
        </w:rPr>
        <w:t>milliyetçi</w:t>
      </w:r>
      <w:r>
        <w:rPr>
          <w:sz w:val="28"/>
          <w:szCs w:val="28"/>
        </w:rPr>
        <w:t xml:space="preserve"> </w:t>
      </w:r>
      <w:r w:rsidRPr="00615B82">
        <w:rPr>
          <w:sz w:val="28"/>
          <w:szCs w:val="28"/>
        </w:rPr>
        <w:t>ve</w:t>
      </w:r>
      <w:r>
        <w:rPr>
          <w:sz w:val="28"/>
          <w:szCs w:val="28"/>
        </w:rPr>
        <w:t xml:space="preserve">  </w:t>
      </w:r>
      <w:r w:rsidRPr="00615B82">
        <w:rPr>
          <w:sz w:val="28"/>
          <w:szCs w:val="28"/>
        </w:rPr>
        <w:t>militarist</w:t>
      </w:r>
      <w:r>
        <w:rPr>
          <w:sz w:val="28"/>
          <w:szCs w:val="28"/>
        </w:rPr>
        <w:t xml:space="preserve">  vurguların  </w:t>
      </w:r>
      <w:r w:rsidRPr="00615B82">
        <w:rPr>
          <w:sz w:val="28"/>
          <w:szCs w:val="28"/>
        </w:rPr>
        <w:t>azalt</w:t>
      </w:r>
      <w:r>
        <w:rPr>
          <w:sz w:val="28"/>
          <w:szCs w:val="28"/>
        </w:rPr>
        <w:t>ıl</w:t>
      </w:r>
      <w:r w:rsidRPr="00615B82">
        <w:rPr>
          <w:sz w:val="28"/>
          <w:szCs w:val="28"/>
        </w:rPr>
        <w:t>maya</w:t>
      </w:r>
      <w:r>
        <w:rPr>
          <w:sz w:val="28"/>
          <w:szCs w:val="28"/>
        </w:rPr>
        <w:t xml:space="preserve">  çalışıldığı belirtilerek, b</w:t>
      </w:r>
      <w:r w:rsidRPr="00615B82">
        <w:rPr>
          <w:sz w:val="28"/>
          <w:szCs w:val="28"/>
        </w:rPr>
        <w:t>u</w:t>
      </w:r>
      <w:r>
        <w:rPr>
          <w:sz w:val="28"/>
          <w:szCs w:val="28"/>
        </w:rPr>
        <w:t xml:space="preserve">  </w:t>
      </w:r>
      <w:r w:rsidRPr="00615B82">
        <w:rPr>
          <w:sz w:val="28"/>
          <w:szCs w:val="28"/>
        </w:rPr>
        <w:t>anlamda</w:t>
      </w:r>
      <w:r>
        <w:rPr>
          <w:sz w:val="28"/>
          <w:szCs w:val="28"/>
        </w:rPr>
        <w:t xml:space="preserve">  </w:t>
      </w:r>
      <w:r w:rsidRPr="00615B82">
        <w:rPr>
          <w:sz w:val="28"/>
          <w:szCs w:val="28"/>
        </w:rPr>
        <w:t>“Andımız”ın</w:t>
      </w:r>
      <w:r>
        <w:rPr>
          <w:sz w:val="28"/>
          <w:szCs w:val="28"/>
        </w:rPr>
        <w:t xml:space="preserve">  </w:t>
      </w:r>
      <w:r w:rsidRPr="00615B82">
        <w:rPr>
          <w:sz w:val="28"/>
          <w:szCs w:val="28"/>
        </w:rPr>
        <w:t>zorunlu</w:t>
      </w:r>
      <w:r>
        <w:rPr>
          <w:sz w:val="28"/>
          <w:szCs w:val="28"/>
        </w:rPr>
        <w:t xml:space="preserve">  </w:t>
      </w:r>
      <w:r w:rsidRPr="00615B82">
        <w:rPr>
          <w:sz w:val="28"/>
          <w:szCs w:val="28"/>
        </w:rPr>
        <w:t>okutulmasının</w:t>
      </w:r>
      <w:r>
        <w:rPr>
          <w:sz w:val="28"/>
          <w:szCs w:val="28"/>
        </w:rPr>
        <w:t xml:space="preserve">  </w:t>
      </w:r>
      <w:r w:rsidRPr="00615B82">
        <w:rPr>
          <w:sz w:val="28"/>
          <w:szCs w:val="28"/>
        </w:rPr>
        <w:t>kaldırılması,</w:t>
      </w:r>
      <w:r>
        <w:rPr>
          <w:sz w:val="28"/>
          <w:szCs w:val="28"/>
        </w:rPr>
        <w:t xml:space="preserve">  </w:t>
      </w:r>
      <w:r w:rsidRPr="00615B82">
        <w:rPr>
          <w:sz w:val="28"/>
          <w:szCs w:val="28"/>
        </w:rPr>
        <w:t>Mili</w:t>
      </w:r>
      <w:r>
        <w:rPr>
          <w:sz w:val="28"/>
          <w:szCs w:val="28"/>
        </w:rPr>
        <w:t xml:space="preserve">  </w:t>
      </w:r>
      <w:r w:rsidRPr="00615B82">
        <w:rPr>
          <w:sz w:val="28"/>
          <w:szCs w:val="28"/>
        </w:rPr>
        <w:t>Güvenlik</w:t>
      </w:r>
      <w:r>
        <w:rPr>
          <w:sz w:val="28"/>
          <w:szCs w:val="28"/>
        </w:rPr>
        <w:t xml:space="preserve">  </w:t>
      </w:r>
      <w:r w:rsidRPr="00615B82">
        <w:rPr>
          <w:sz w:val="28"/>
          <w:szCs w:val="28"/>
        </w:rPr>
        <w:t>dersinin</w:t>
      </w:r>
      <w:r>
        <w:rPr>
          <w:sz w:val="28"/>
          <w:szCs w:val="28"/>
        </w:rPr>
        <w:t xml:space="preserve">  </w:t>
      </w:r>
      <w:r w:rsidRPr="00615B82">
        <w:rPr>
          <w:sz w:val="28"/>
          <w:szCs w:val="28"/>
        </w:rPr>
        <w:t>kaldırılması,</w:t>
      </w:r>
      <w:r>
        <w:rPr>
          <w:sz w:val="28"/>
          <w:szCs w:val="28"/>
        </w:rPr>
        <w:t xml:space="preserve">  </w:t>
      </w:r>
      <w:r w:rsidRPr="00615B82">
        <w:rPr>
          <w:sz w:val="28"/>
          <w:szCs w:val="28"/>
        </w:rPr>
        <w:t>19</w:t>
      </w:r>
      <w:r>
        <w:rPr>
          <w:sz w:val="28"/>
          <w:szCs w:val="28"/>
        </w:rPr>
        <w:t xml:space="preserve">  </w:t>
      </w:r>
      <w:r w:rsidRPr="00615B82">
        <w:rPr>
          <w:sz w:val="28"/>
          <w:szCs w:val="28"/>
        </w:rPr>
        <w:t>Mayıs</w:t>
      </w:r>
      <w:r>
        <w:rPr>
          <w:sz w:val="28"/>
          <w:szCs w:val="28"/>
        </w:rPr>
        <w:t xml:space="preserve">  </w:t>
      </w:r>
      <w:r w:rsidRPr="00615B82">
        <w:rPr>
          <w:sz w:val="28"/>
          <w:szCs w:val="28"/>
        </w:rPr>
        <w:t>kutlamalarının</w:t>
      </w:r>
      <w:r>
        <w:rPr>
          <w:sz w:val="28"/>
          <w:szCs w:val="28"/>
        </w:rPr>
        <w:t xml:space="preserve">  </w:t>
      </w:r>
      <w:r w:rsidRPr="00615B82">
        <w:rPr>
          <w:sz w:val="28"/>
          <w:szCs w:val="28"/>
        </w:rPr>
        <w:t>artık</w:t>
      </w:r>
      <w:r>
        <w:rPr>
          <w:sz w:val="28"/>
          <w:szCs w:val="28"/>
        </w:rPr>
        <w:t xml:space="preserve">  </w:t>
      </w:r>
      <w:r w:rsidRPr="00615B82">
        <w:rPr>
          <w:sz w:val="28"/>
          <w:szCs w:val="28"/>
        </w:rPr>
        <w:t>okullarda</w:t>
      </w:r>
      <w:r>
        <w:rPr>
          <w:sz w:val="28"/>
          <w:szCs w:val="28"/>
        </w:rPr>
        <w:t xml:space="preserve">  </w:t>
      </w:r>
      <w:r w:rsidRPr="00615B82">
        <w:rPr>
          <w:sz w:val="28"/>
          <w:szCs w:val="28"/>
        </w:rPr>
        <w:t>kutlanmaması</w:t>
      </w:r>
      <w:r>
        <w:rPr>
          <w:sz w:val="28"/>
          <w:szCs w:val="28"/>
        </w:rPr>
        <w:t xml:space="preserve">  </w:t>
      </w:r>
      <w:r w:rsidRPr="00615B82">
        <w:rPr>
          <w:sz w:val="28"/>
          <w:szCs w:val="28"/>
        </w:rPr>
        <w:t>kararları</w:t>
      </w:r>
      <w:r>
        <w:rPr>
          <w:sz w:val="28"/>
          <w:szCs w:val="28"/>
        </w:rPr>
        <w:t xml:space="preserve">  </w:t>
      </w:r>
      <w:r w:rsidRPr="00615B82">
        <w:rPr>
          <w:sz w:val="28"/>
          <w:szCs w:val="28"/>
        </w:rPr>
        <w:t>örnek</w:t>
      </w:r>
      <w:r>
        <w:rPr>
          <w:sz w:val="28"/>
          <w:szCs w:val="28"/>
        </w:rPr>
        <w:t xml:space="preserve">  </w:t>
      </w:r>
      <w:r w:rsidRPr="00615B82">
        <w:rPr>
          <w:sz w:val="28"/>
          <w:szCs w:val="28"/>
        </w:rPr>
        <w:t>olarak</w:t>
      </w:r>
      <w:r>
        <w:rPr>
          <w:sz w:val="28"/>
          <w:szCs w:val="28"/>
        </w:rPr>
        <w:t xml:space="preserve">  gösterilmiştir.</w:t>
      </w:r>
    </w:p>
    <w:p w:rsidR="00BC6A26" w:rsidRDefault="00BC6A26" w:rsidP="00BC6A26">
      <w:pPr>
        <w:pStyle w:val="ListeParagraf"/>
        <w:numPr>
          <w:ilvl w:val="0"/>
          <w:numId w:val="3"/>
        </w:numPr>
        <w:jc w:val="both"/>
        <w:rPr>
          <w:sz w:val="28"/>
          <w:szCs w:val="28"/>
        </w:rPr>
      </w:pPr>
      <w:r w:rsidRPr="00C95B31">
        <w:rPr>
          <w:sz w:val="28"/>
          <w:szCs w:val="28"/>
        </w:rPr>
        <w:t>Mustafa</w:t>
      </w:r>
      <w:r>
        <w:rPr>
          <w:sz w:val="28"/>
          <w:szCs w:val="28"/>
        </w:rPr>
        <w:t xml:space="preserve"> Kemal Atatürk’ün </w:t>
      </w:r>
      <w:r w:rsidRPr="00C95B31">
        <w:rPr>
          <w:sz w:val="28"/>
          <w:szCs w:val="28"/>
        </w:rPr>
        <w:t>fikir</w:t>
      </w:r>
      <w:r>
        <w:rPr>
          <w:sz w:val="28"/>
          <w:szCs w:val="28"/>
        </w:rPr>
        <w:t xml:space="preserve"> </w:t>
      </w:r>
      <w:r w:rsidRPr="00C95B31">
        <w:rPr>
          <w:sz w:val="28"/>
          <w:szCs w:val="28"/>
        </w:rPr>
        <w:t>ve</w:t>
      </w:r>
      <w:r>
        <w:rPr>
          <w:sz w:val="28"/>
          <w:szCs w:val="28"/>
        </w:rPr>
        <w:t xml:space="preserve"> </w:t>
      </w:r>
      <w:r w:rsidRPr="00C95B31">
        <w:rPr>
          <w:sz w:val="28"/>
          <w:szCs w:val="28"/>
        </w:rPr>
        <w:t>eylemlerinin</w:t>
      </w:r>
      <w:r>
        <w:rPr>
          <w:sz w:val="28"/>
          <w:szCs w:val="28"/>
        </w:rPr>
        <w:t xml:space="preserve"> </w:t>
      </w:r>
      <w:r w:rsidRPr="00C95B31">
        <w:rPr>
          <w:sz w:val="28"/>
          <w:szCs w:val="28"/>
        </w:rPr>
        <w:t>belli</w:t>
      </w:r>
      <w:r>
        <w:rPr>
          <w:sz w:val="28"/>
          <w:szCs w:val="28"/>
        </w:rPr>
        <w:t xml:space="preserve"> </w:t>
      </w:r>
      <w:r w:rsidRPr="00C95B31">
        <w:rPr>
          <w:sz w:val="28"/>
          <w:szCs w:val="28"/>
        </w:rPr>
        <w:t>bir</w:t>
      </w:r>
      <w:r>
        <w:rPr>
          <w:sz w:val="28"/>
          <w:szCs w:val="28"/>
        </w:rPr>
        <w:t xml:space="preserve"> </w:t>
      </w:r>
      <w:r w:rsidRPr="00C95B31">
        <w:rPr>
          <w:sz w:val="28"/>
          <w:szCs w:val="28"/>
        </w:rPr>
        <w:t>katı</w:t>
      </w:r>
      <w:r>
        <w:rPr>
          <w:sz w:val="28"/>
          <w:szCs w:val="28"/>
        </w:rPr>
        <w:t xml:space="preserve"> </w:t>
      </w:r>
      <w:r w:rsidRPr="00C95B31">
        <w:rPr>
          <w:sz w:val="28"/>
          <w:szCs w:val="28"/>
        </w:rPr>
        <w:t>ideolojiye</w:t>
      </w:r>
      <w:r>
        <w:rPr>
          <w:sz w:val="28"/>
          <w:szCs w:val="28"/>
        </w:rPr>
        <w:t xml:space="preserve"> </w:t>
      </w:r>
      <w:r w:rsidRPr="00C95B31">
        <w:rPr>
          <w:sz w:val="28"/>
          <w:szCs w:val="28"/>
        </w:rPr>
        <w:t>dönüştürülmesine</w:t>
      </w:r>
      <w:r>
        <w:rPr>
          <w:sz w:val="28"/>
          <w:szCs w:val="28"/>
        </w:rPr>
        <w:t xml:space="preserve"> </w:t>
      </w:r>
      <w:r w:rsidRPr="00C95B31">
        <w:rPr>
          <w:sz w:val="28"/>
          <w:szCs w:val="28"/>
        </w:rPr>
        <w:t>izin</w:t>
      </w:r>
      <w:r>
        <w:rPr>
          <w:sz w:val="28"/>
          <w:szCs w:val="28"/>
        </w:rPr>
        <w:t xml:space="preserve"> </w:t>
      </w:r>
      <w:r w:rsidRPr="00C95B31">
        <w:rPr>
          <w:sz w:val="28"/>
          <w:szCs w:val="28"/>
        </w:rPr>
        <w:t>veri</w:t>
      </w:r>
      <w:r>
        <w:rPr>
          <w:sz w:val="28"/>
          <w:szCs w:val="28"/>
        </w:rPr>
        <w:t>lmemesi gerektiği, t</w:t>
      </w:r>
      <w:r w:rsidRPr="00C95B31">
        <w:rPr>
          <w:sz w:val="28"/>
          <w:szCs w:val="28"/>
        </w:rPr>
        <w:t>üm</w:t>
      </w:r>
      <w:r>
        <w:rPr>
          <w:sz w:val="28"/>
          <w:szCs w:val="28"/>
        </w:rPr>
        <w:t xml:space="preserve"> </w:t>
      </w:r>
      <w:r w:rsidRPr="00C95B31">
        <w:rPr>
          <w:sz w:val="28"/>
          <w:szCs w:val="28"/>
        </w:rPr>
        <w:t>bir</w:t>
      </w:r>
      <w:r>
        <w:rPr>
          <w:sz w:val="28"/>
          <w:szCs w:val="28"/>
        </w:rPr>
        <w:t xml:space="preserve"> </w:t>
      </w:r>
      <w:r w:rsidRPr="00C95B31">
        <w:rPr>
          <w:sz w:val="28"/>
          <w:szCs w:val="28"/>
        </w:rPr>
        <w:t>eğitim</w:t>
      </w:r>
      <w:r>
        <w:rPr>
          <w:sz w:val="28"/>
          <w:szCs w:val="28"/>
        </w:rPr>
        <w:t xml:space="preserve"> </w:t>
      </w:r>
      <w:r w:rsidRPr="00C95B31">
        <w:rPr>
          <w:sz w:val="28"/>
          <w:szCs w:val="28"/>
        </w:rPr>
        <w:t>sisteminin</w:t>
      </w:r>
      <w:r>
        <w:rPr>
          <w:sz w:val="28"/>
          <w:szCs w:val="28"/>
        </w:rPr>
        <w:t xml:space="preserve"> </w:t>
      </w:r>
      <w:r w:rsidRPr="00C95B31">
        <w:rPr>
          <w:sz w:val="28"/>
          <w:szCs w:val="28"/>
        </w:rPr>
        <w:t>ve</w:t>
      </w:r>
      <w:r>
        <w:rPr>
          <w:sz w:val="28"/>
          <w:szCs w:val="28"/>
        </w:rPr>
        <w:t xml:space="preserve"> </w:t>
      </w:r>
      <w:r w:rsidRPr="00C95B31">
        <w:rPr>
          <w:sz w:val="28"/>
          <w:szCs w:val="28"/>
        </w:rPr>
        <w:t>süreçlerinin</w:t>
      </w:r>
      <w:r>
        <w:rPr>
          <w:sz w:val="28"/>
          <w:szCs w:val="28"/>
        </w:rPr>
        <w:t xml:space="preserve"> </w:t>
      </w:r>
      <w:r w:rsidRPr="00C95B31">
        <w:rPr>
          <w:sz w:val="28"/>
          <w:szCs w:val="28"/>
        </w:rPr>
        <w:t>bir</w:t>
      </w:r>
      <w:r>
        <w:rPr>
          <w:sz w:val="28"/>
          <w:szCs w:val="28"/>
        </w:rPr>
        <w:t xml:space="preserve"> </w:t>
      </w:r>
      <w:r w:rsidRPr="00C95B31">
        <w:rPr>
          <w:sz w:val="28"/>
          <w:szCs w:val="28"/>
        </w:rPr>
        <w:t>ideolojiyle</w:t>
      </w:r>
      <w:r>
        <w:rPr>
          <w:sz w:val="28"/>
          <w:szCs w:val="28"/>
        </w:rPr>
        <w:t xml:space="preserve"> </w:t>
      </w:r>
      <w:r w:rsidRPr="00C95B31">
        <w:rPr>
          <w:sz w:val="28"/>
          <w:szCs w:val="28"/>
        </w:rPr>
        <w:t>ilişkilendirilmesi</w:t>
      </w:r>
      <w:r>
        <w:rPr>
          <w:sz w:val="28"/>
          <w:szCs w:val="28"/>
        </w:rPr>
        <w:t>nin</w:t>
      </w:r>
      <w:r w:rsidRPr="00C95B31">
        <w:rPr>
          <w:sz w:val="28"/>
          <w:szCs w:val="28"/>
        </w:rPr>
        <w:t>,</w:t>
      </w:r>
      <w:r>
        <w:rPr>
          <w:sz w:val="28"/>
          <w:szCs w:val="28"/>
        </w:rPr>
        <w:t xml:space="preserve"> </w:t>
      </w:r>
      <w:r w:rsidRPr="00C95B31">
        <w:rPr>
          <w:sz w:val="28"/>
          <w:szCs w:val="28"/>
        </w:rPr>
        <w:t>bu</w:t>
      </w:r>
      <w:r>
        <w:rPr>
          <w:sz w:val="28"/>
          <w:szCs w:val="28"/>
        </w:rPr>
        <w:t xml:space="preserve"> </w:t>
      </w:r>
      <w:r w:rsidRPr="00C95B31">
        <w:rPr>
          <w:sz w:val="28"/>
          <w:szCs w:val="28"/>
        </w:rPr>
        <w:t>ideolojik</w:t>
      </w:r>
      <w:r>
        <w:rPr>
          <w:sz w:val="28"/>
          <w:szCs w:val="28"/>
        </w:rPr>
        <w:t xml:space="preserve"> </w:t>
      </w:r>
      <w:r w:rsidRPr="00C95B31">
        <w:rPr>
          <w:sz w:val="28"/>
          <w:szCs w:val="28"/>
        </w:rPr>
        <w:t>çerçeveye</w:t>
      </w:r>
      <w:r>
        <w:rPr>
          <w:sz w:val="28"/>
          <w:szCs w:val="28"/>
        </w:rPr>
        <w:t xml:space="preserve"> </w:t>
      </w:r>
      <w:r w:rsidRPr="00C95B31">
        <w:rPr>
          <w:sz w:val="28"/>
          <w:szCs w:val="28"/>
        </w:rPr>
        <w:t>uygunluk</w:t>
      </w:r>
      <w:r>
        <w:rPr>
          <w:sz w:val="28"/>
          <w:szCs w:val="28"/>
        </w:rPr>
        <w:t xml:space="preserve"> </w:t>
      </w:r>
      <w:r w:rsidRPr="00C95B31">
        <w:rPr>
          <w:sz w:val="28"/>
          <w:szCs w:val="28"/>
        </w:rPr>
        <w:t>yönüyle</w:t>
      </w:r>
      <w:r>
        <w:rPr>
          <w:sz w:val="28"/>
          <w:szCs w:val="28"/>
        </w:rPr>
        <w:t xml:space="preserve"> </w:t>
      </w:r>
      <w:r w:rsidRPr="00C95B31">
        <w:rPr>
          <w:sz w:val="28"/>
          <w:szCs w:val="28"/>
        </w:rPr>
        <w:t>değerlendirilerek</w:t>
      </w:r>
      <w:r>
        <w:rPr>
          <w:sz w:val="28"/>
          <w:szCs w:val="28"/>
        </w:rPr>
        <w:t xml:space="preserve"> </w:t>
      </w:r>
      <w:r w:rsidRPr="00C95B31">
        <w:rPr>
          <w:sz w:val="28"/>
          <w:szCs w:val="28"/>
        </w:rPr>
        <w:t>kıymet</w:t>
      </w:r>
      <w:r>
        <w:rPr>
          <w:sz w:val="28"/>
          <w:szCs w:val="28"/>
        </w:rPr>
        <w:t xml:space="preserve"> </w:t>
      </w:r>
      <w:r w:rsidRPr="00C95B31">
        <w:rPr>
          <w:sz w:val="28"/>
          <w:szCs w:val="28"/>
        </w:rPr>
        <w:t>veya</w:t>
      </w:r>
      <w:r>
        <w:rPr>
          <w:sz w:val="28"/>
          <w:szCs w:val="28"/>
        </w:rPr>
        <w:t xml:space="preserve"> </w:t>
      </w:r>
      <w:r w:rsidRPr="00C95B31">
        <w:rPr>
          <w:sz w:val="28"/>
          <w:szCs w:val="28"/>
        </w:rPr>
        <w:t>zaaf</w:t>
      </w:r>
      <w:r>
        <w:rPr>
          <w:sz w:val="28"/>
          <w:szCs w:val="28"/>
        </w:rPr>
        <w:t xml:space="preserve"> </w:t>
      </w:r>
      <w:r w:rsidRPr="00C95B31">
        <w:rPr>
          <w:sz w:val="28"/>
          <w:szCs w:val="28"/>
        </w:rPr>
        <w:t>atfedilmesi</w:t>
      </w:r>
      <w:r>
        <w:rPr>
          <w:sz w:val="28"/>
          <w:szCs w:val="28"/>
        </w:rPr>
        <w:t xml:space="preserve"> </w:t>
      </w:r>
      <w:r w:rsidRPr="00C95B31">
        <w:rPr>
          <w:sz w:val="28"/>
          <w:szCs w:val="28"/>
        </w:rPr>
        <w:t>gibi</w:t>
      </w:r>
      <w:r>
        <w:rPr>
          <w:sz w:val="28"/>
          <w:szCs w:val="28"/>
        </w:rPr>
        <w:t xml:space="preserve"> </w:t>
      </w:r>
      <w:r w:rsidRPr="00C95B31">
        <w:rPr>
          <w:sz w:val="28"/>
          <w:szCs w:val="28"/>
        </w:rPr>
        <w:t>alışkanlıkların</w:t>
      </w:r>
      <w:r>
        <w:rPr>
          <w:sz w:val="28"/>
          <w:szCs w:val="28"/>
        </w:rPr>
        <w:t xml:space="preserve"> </w:t>
      </w:r>
      <w:r w:rsidRPr="00C95B31">
        <w:rPr>
          <w:sz w:val="28"/>
          <w:szCs w:val="28"/>
        </w:rPr>
        <w:t>ve</w:t>
      </w:r>
      <w:r>
        <w:rPr>
          <w:sz w:val="28"/>
          <w:szCs w:val="28"/>
        </w:rPr>
        <w:t xml:space="preserve"> </w:t>
      </w:r>
      <w:r w:rsidRPr="00C95B31">
        <w:rPr>
          <w:sz w:val="28"/>
          <w:szCs w:val="28"/>
        </w:rPr>
        <w:t>kalıplaşmış</w:t>
      </w:r>
      <w:r>
        <w:rPr>
          <w:sz w:val="28"/>
          <w:szCs w:val="28"/>
        </w:rPr>
        <w:t xml:space="preserve"> </w:t>
      </w:r>
      <w:r w:rsidRPr="00C95B31">
        <w:rPr>
          <w:sz w:val="28"/>
          <w:szCs w:val="28"/>
        </w:rPr>
        <w:t>tutum</w:t>
      </w:r>
      <w:r>
        <w:rPr>
          <w:sz w:val="28"/>
          <w:szCs w:val="28"/>
        </w:rPr>
        <w:t xml:space="preserve"> </w:t>
      </w:r>
      <w:r w:rsidRPr="00C95B31">
        <w:rPr>
          <w:sz w:val="28"/>
          <w:szCs w:val="28"/>
        </w:rPr>
        <w:t>ve</w:t>
      </w:r>
      <w:r>
        <w:rPr>
          <w:sz w:val="28"/>
          <w:szCs w:val="28"/>
        </w:rPr>
        <w:t xml:space="preserve"> </w:t>
      </w:r>
      <w:r w:rsidRPr="00C95B31">
        <w:rPr>
          <w:sz w:val="28"/>
          <w:szCs w:val="28"/>
        </w:rPr>
        <w:t>davranışların</w:t>
      </w:r>
      <w:r>
        <w:rPr>
          <w:sz w:val="28"/>
          <w:szCs w:val="28"/>
        </w:rPr>
        <w:t xml:space="preserve"> </w:t>
      </w:r>
      <w:r w:rsidRPr="00C95B31">
        <w:rPr>
          <w:sz w:val="28"/>
          <w:szCs w:val="28"/>
        </w:rPr>
        <w:t>bilimsel</w:t>
      </w:r>
      <w:r>
        <w:rPr>
          <w:sz w:val="28"/>
          <w:szCs w:val="28"/>
        </w:rPr>
        <w:t xml:space="preserve"> </w:t>
      </w:r>
      <w:r w:rsidRPr="00C95B31">
        <w:rPr>
          <w:sz w:val="28"/>
          <w:szCs w:val="28"/>
        </w:rPr>
        <w:t>yaklaşıma</w:t>
      </w:r>
      <w:r>
        <w:rPr>
          <w:sz w:val="28"/>
          <w:szCs w:val="28"/>
        </w:rPr>
        <w:t xml:space="preserve"> </w:t>
      </w:r>
      <w:r w:rsidRPr="00C95B31">
        <w:rPr>
          <w:sz w:val="28"/>
          <w:szCs w:val="28"/>
        </w:rPr>
        <w:t>ve</w:t>
      </w:r>
      <w:r>
        <w:rPr>
          <w:sz w:val="28"/>
          <w:szCs w:val="28"/>
        </w:rPr>
        <w:t xml:space="preserve"> </w:t>
      </w:r>
      <w:r w:rsidRPr="00C95B31">
        <w:rPr>
          <w:sz w:val="28"/>
          <w:szCs w:val="28"/>
        </w:rPr>
        <w:t>fikir</w:t>
      </w:r>
      <w:r>
        <w:rPr>
          <w:sz w:val="28"/>
          <w:szCs w:val="28"/>
        </w:rPr>
        <w:t xml:space="preserve"> </w:t>
      </w:r>
      <w:r w:rsidRPr="00C95B31">
        <w:rPr>
          <w:sz w:val="28"/>
          <w:szCs w:val="28"/>
        </w:rPr>
        <w:t>özgürlüğüne</w:t>
      </w:r>
      <w:r>
        <w:rPr>
          <w:sz w:val="28"/>
          <w:szCs w:val="28"/>
        </w:rPr>
        <w:t xml:space="preserve"> </w:t>
      </w:r>
      <w:r w:rsidRPr="00C95B31">
        <w:rPr>
          <w:sz w:val="28"/>
          <w:szCs w:val="28"/>
        </w:rPr>
        <w:t>aykırı</w:t>
      </w:r>
      <w:r>
        <w:rPr>
          <w:sz w:val="28"/>
          <w:szCs w:val="28"/>
        </w:rPr>
        <w:t xml:space="preserve"> </w:t>
      </w:r>
      <w:r w:rsidRPr="00C95B31">
        <w:rPr>
          <w:sz w:val="28"/>
          <w:szCs w:val="28"/>
        </w:rPr>
        <w:t>olduğu</w:t>
      </w:r>
      <w:r>
        <w:rPr>
          <w:sz w:val="28"/>
          <w:szCs w:val="28"/>
        </w:rPr>
        <w:t xml:space="preserve"> vurgulanmıştır.</w:t>
      </w:r>
    </w:p>
    <w:p w:rsidR="00BC6A26" w:rsidRPr="00C95B31" w:rsidRDefault="00BC6A26" w:rsidP="00BC6A26">
      <w:pPr>
        <w:pStyle w:val="ListeParagraf"/>
        <w:numPr>
          <w:ilvl w:val="0"/>
          <w:numId w:val="3"/>
        </w:numPr>
        <w:jc w:val="both"/>
        <w:rPr>
          <w:sz w:val="28"/>
          <w:szCs w:val="28"/>
        </w:rPr>
      </w:pPr>
      <w:r>
        <w:rPr>
          <w:sz w:val="28"/>
          <w:szCs w:val="28"/>
        </w:rPr>
        <w:lastRenderedPageBreak/>
        <w:t>Raporda, “</w:t>
      </w:r>
      <w:r w:rsidRPr="00C95B31">
        <w:rPr>
          <w:sz w:val="28"/>
          <w:szCs w:val="28"/>
        </w:rPr>
        <w:t>İnkılâp</w:t>
      </w:r>
      <w:r>
        <w:rPr>
          <w:sz w:val="28"/>
          <w:szCs w:val="28"/>
        </w:rPr>
        <w:t xml:space="preserve"> </w:t>
      </w:r>
      <w:r w:rsidRPr="00C95B31">
        <w:rPr>
          <w:sz w:val="28"/>
          <w:szCs w:val="28"/>
        </w:rPr>
        <w:t>Tarihi</w:t>
      </w:r>
      <w:r>
        <w:rPr>
          <w:sz w:val="28"/>
          <w:szCs w:val="28"/>
        </w:rPr>
        <w:t xml:space="preserve"> </w:t>
      </w:r>
      <w:r w:rsidRPr="00C95B31">
        <w:rPr>
          <w:sz w:val="28"/>
          <w:szCs w:val="28"/>
        </w:rPr>
        <w:t>ve</w:t>
      </w:r>
      <w:r>
        <w:rPr>
          <w:sz w:val="28"/>
          <w:szCs w:val="28"/>
        </w:rPr>
        <w:t xml:space="preserve"> </w:t>
      </w:r>
      <w:r w:rsidRPr="00C95B31">
        <w:rPr>
          <w:sz w:val="28"/>
          <w:szCs w:val="28"/>
        </w:rPr>
        <w:t>Atatürkçülük</w:t>
      </w:r>
      <w:r>
        <w:rPr>
          <w:sz w:val="28"/>
          <w:szCs w:val="28"/>
        </w:rPr>
        <w:t xml:space="preserve"> </w:t>
      </w:r>
      <w:r w:rsidRPr="00C95B31">
        <w:rPr>
          <w:sz w:val="28"/>
          <w:szCs w:val="28"/>
        </w:rPr>
        <w:t>Dersi</w:t>
      </w:r>
      <w:r>
        <w:rPr>
          <w:sz w:val="28"/>
          <w:szCs w:val="28"/>
        </w:rPr>
        <w:t xml:space="preserve"> </w:t>
      </w:r>
      <w:r w:rsidRPr="00C95B31">
        <w:rPr>
          <w:sz w:val="28"/>
          <w:szCs w:val="28"/>
        </w:rPr>
        <w:t>Programı’nda</w:t>
      </w:r>
      <w:r>
        <w:rPr>
          <w:sz w:val="28"/>
          <w:szCs w:val="28"/>
        </w:rPr>
        <w:t xml:space="preserve"> </w:t>
      </w:r>
      <w:r w:rsidRPr="00C95B31">
        <w:rPr>
          <w:sz w:val="28"/>
          <w:szCs w:val="28"/>
        </w:rPr>
        <w:t>İstiklal</w:t>
      </w:r>
      <w:r>
        <w:rPr>
          <w:sz w:val="28"/>
          <w:szCs w:val="28"/>
        </w:rPr>
        <w:t xml:space="preserve"> </w:t>
      </w:r>
      <w:r w:rsidRPr="00C95B31">
        <w:rPr>
          <w:sz w:val="28"/>
          <w:szCs w:val="28"/>
        </w:rPr>
        <w:t>Mahkemelerinin</w:t>
      </w:r>
      <w:r>
        <w:rPr>
          <w:sz w:val="28"/>
          <w:szCs w:val="28"/>
        </w:rPr>
        <w:t xml:space="preserve"> </w:t>
      </w:r>
      <w:r w:rsidRPr="00C95B31">
        <w:rPr>
          <w:sz w:val="28"/>
          <w:szCs w:val="28"/>
        </w:rPr>
        <w:t>uygulamalarının</w:t>
      </w:r>
      <w:r>
        <w:rPr>
          <w:sz w:val="28"/>
          <w:szCs w:val="28"/>
        </w:rPr>
        <w:t xml:space="preserve"> </w:t>
      </w:r>
      <w:r w:rsidRPr="00C95B31">
        <w:rPr>
          <w:sz w:val="28"/>
          <w:szCs w:val="28"/>
        </w:rPr>
        <w:t>meşruiyet</w:t>
      </w:r>
      <w:r>
        <w:rPr>
          <w:sz w:val="28"/>
          <w:szCs w:val="28"/>
        </w:rPr>
        <w:t xml:space="preserve"> </w:t>
      </w:r>
      <w:r w:rsidRPr="00C95B31">
        <w:rPr>
          <w:sz w:val="28"/>
          <w:szCs w:val="28"/>
        </w:rPr>
        <w:t>kazandırıcı</w:t>
      </w:r>
      <w:r>
        <w:rPr>
          <w:sz w:val="28"/>
          <w:szCs w:val="28"/>
        </w:rPr>
        <w:t xml:space="preserve"> </w:t>
      </w:r>
      <w:r w:rsidRPr="00C95B31">
        <w:rPr>
          <w:sz w:val="28"/>
          <w:szCs w:val="28"/>
        </w:rPr>
        <w:t>bir</w:t>
      </w:r>
      <w:r>
        <w:rPr>
          <w:sz w:val="28"/>
          <w:szCs w:val="28"/>
        </w:rPr>
        <w:t xml:space="preserve"> </w:t>
      </w:r>
      <w:r w:rsidRPr="00C95B31">
        <w:rPr>
          <w:sz w:val="28"/>
          <w:szCs w:val="28"/>
        </w:rPr>
        <w:t>söylemle</w:t>
      </w:r>
      <w:r>
        <w:rPr>
          <w:sz w:val="28"/>
          <w:szCs w:val="28"/>
        </w:rPr>
        <w:t xml:space="preserve"> </w:t>
      </w:r>
      <w:r w:rsidRPr="00C95B31">
        <w:rPr>
          <w:sz w:val="28"/>
          <w:szCs w:val="28"/>
        </w:rPr>
        <w:t>dile</w:t>
      </w:r>
      <w:r>
        <w:rPr>
          <w:sz w:val="28"/>
          <w:szCs w:val="28"/>
        </w:rPr>
        <w:t xml:space="preserve"> </w:t>
      </w:r>
      <w:r w:rsidRPr="00C95B31">
        <w:rPr>
          <w:sz w:val="28"/>
          <w:szCs w:val="28"/>
        </w:rPr>
        <w:t>getirilmesi</w:t>
      </w:r>
      <w:r>
        <w:rPr>
          <w:sz w:val="28"/>
          <w:szCs w:val="28"/>
        </w:rPr>
        <w:t xml:space="preserve"> </w:t>
      </w:r>
      <w:r w:rsidRPr="00C95B31">
        <w:rPr>
          <w:sz w:val="28"/>
          <w:szCs w:val="28"/>
        </w:rPr>
        <w:t>“adil</w:t>
      </w:r>
      <w:r>
        <w:rPr>
          <w:sz w:val="28"/>
          <w:szCs w:val="28"/>
        </w:rPr>
        <w:t xml:space="preserve"> </w:t>
      </w:r>
      <w:r w:rsidRPr="00C95B31">
        <w:rPr>
          <w:sz w:val="28"/>
          <w:szCs w:val="28"/>
        </w:rPr>
        <w:t>yargılama</w:t>
      </w:r>
      <w:r>
        <w:rPr>
          <w:sz w:val="28"/>
          <w:szCs w:val="28"/>
        </w:rPr>
        <w:t xml:space="preserve"> </w:t>
      </w:r>
      <w:r w:rsidRPr="00C95B31">
        <w:rPr>
          <w:sz w:val="28"/>
          <w:szCs w:val="28"/>
        </w:rPr>
        <w:t>hakkı”nın</w:t>
      </w:r>
      <w:r>
        <w:rPr>
          <w:sz w:val="28"/>
          <w:szCs w:val="28"/>
        </w:rPr>
        <w:t xml:space="preserve"> ihlali olarak görülebileceği, a</w:t>
      </w:r>
      <w:r w:rsidRPr="00C95B31">
        <w:rPr>
          <w:sz w:val="28"/>
          <w:szCs w:val="28"/>
        </w:rPr>
        <w:t>yrıca</w:t>
      </w:r>
      <w:r>
        <w:rPr>
          <w:sz w:val="28"/>
          <w:szCs w:val="28"/>
        </w:rPr>
        <w:t xml:space="preserve"> </w:t>
      </w:r>
      <w:r w:rsidRPr="00C95B31">
        <w:rPr>
          <w:sz w:val="28"/>
          <w:szCs w:val="28"/>
        </w:rPr>
        <w:t>Terakkiperver</w:t>
      </w:r>
      <w:r>
        <w:rPr>
          <w:sz w:val="28"/>
          <w:szCs w:val="28"/>
        </w:rPr>
        <w:t xml:space="preserve"> </w:t>
      </w:r>
      <w:r w:rsidRPr="00C95B31">
        <w:rPr>
          <w:sz w:val="28"/>
          <w:szCs w:val="28"/>
        </w:rPr>
        <w:t>Cumhuriyet</w:t>
      </w:r>
      <w:r>
        <w:rPr>
          <w:sz w:val="28"/>
          <w:szCs w:val="28"/>
        </w:rPr>
        <w:t xml:space="preserve"> </w:t>
      </w:r>
      <w:r w:rsidRPr="00C95B31">
        <w:rPr>
          <w:sz w:val="28"/>
          <w:szCs w:val="28"/>
        </w:rPr>
        <w:t>Fırkası</w:t>
      </w:r>
      <w:r>
        <w:rPr>
          <w:sz w:val="28"/>
          <w:szCs w:val="28"/>
        </w:rPr>
        <w:t xml:space="preserve"> </w:t>
      </w:r>
      <w:r w:rsidRPr="00C95B31">
        <w:rPr>
          <w:sz w:val="28"/>
          <w:szCs w:val="28"/>
        </w:rPr>
        <w:t>ve</w:t>
      </w:r>
      <w:r>
        <w:rPr>
          <w:sz w:val="28"/>
          <w:szCs w:val="28"/>
        </w:rPr>
        <w:t xml:space="preserve"> </w:t>
      </w:r>
      <w:r w:rsidRPr="00C95B31">
        <w:rPr>
          <w:sz w:val="28"/>
          <w:szCs w:val="28"/>
        </w:rPr>
        <w:t>Serbest</w:t>
      </w:r>
      <w:r>
        <w:rPr>
          <w:sz w:val="28"/>
          <w:szCs w:val="28"/>
        </w:rPr>
        <w:t xml:space="preserve"> </w:t>
      </w:r>
      <w:r w:rsidRPr="00C95B31">
        <w:rPr>
          <w:sz w:val="28"/>
          <w:szCs w:val="28"/>
        </w:rPr>
        <w:t>Cumhuriyet</w:t>
      </w:r>
      <w:r>
        <w:rPr>
          <w:sz w:val="28"/>
          <w:szCs w:val="28"/>
        </w:rPr>
        <w:t xml:space="preserve"> </w:t>
      </w:r>
      <w:r w:rsidRPr="00C95B31">
        <w:rPr>
          <w:sz w:val="28"/>
          <w:szCs w:val="28"/>
        </w:rPr>
        <w:t>Fırkası</w:t>
      </w:r>
      <w:r>
        <w:rPr>
          <w:sz w:val="28"/>
          <w:szCs w:val="28"/>
        </w:rPr>
        <w:t xml:space="preserve"> </w:t>
      </w:r>
      <w:r w:rsidRPr="00C95B31">
        <w:rPr>
          <w:sz w:val="28"/>
          <w:szCs w:val="28"/>
        </w:rPr>
        <w:t>deneyimlerinin</w:t>
      </w:r>
      <w:r>
        <w:rPr>
          <w:sz w:val="28"/>
          <w:szCs w:val="28"/>
        </w:rPr>
        <w:t xml:space="preserve"> </w:t>
      </w:r>
      <w:r w:rsidRPr="00C95B31">
        <w:rPr>
          <w:sz w:val="28"/>
          <w:szCs w:val="28"/>
        </w:rPr>
        <w:t>ardından</w:t>
      </w:r>
      <w:r>
        <w:rPr>
          <w:sz w:val="28"/>
          <w:szCs w:val="28"/>
        </w:rPr>
        <w:t xml:space="preserve"> </w:t>
      </w:r>
      <w:r w:rsidRPr="00C95B31">
        <w:rPr>
          <w:sz w:val="28"/>
          <w:szCs w:val="28"/>
        </w:rPr>
        <w:t>yaşananlara</w:t>
      </w:r>
      <w:r>
        <w:rPr>
          <w:sz w:val="28"/>
          <w:szCs w:val="28"/>
        </w:rPr>
        <w:t xml:space="preserve"> </w:t>
      </w:r>
      <w:r w:rsidRPr="00C95B31">
        <w:rPr>
          <w:sz w:val="28"/>
          <w:szCs w:val="28"/>
        </w:rPr>
        <w:t>dair</w:t>
      </w:r>
      <w:r>
        <w:rPr>
          <w:sz w:val="28"/>
          <w:szCs w:val="28"/>
        </w:rPr>
        <w:t xml:space="preserve"> </w:t>
      </w:r>
      <w:r w:rsidRPr="00C95B31">
        <w:rPr>
          <w:sz w:val="28"/>
          <w:szCs w:val="28"/>
        </w:rPr>
        <w:t>atıflar</w:t>
      </w:r>
      <w:r>
        <w:rPr>
          <w:sz w:val="28"/>
          <w:szCs w:val="28"/>
        </w:rPr>
        <w:t xml:space="preserve"> </w:t>
      </w:r>
      <w:r w:rsidRPr="00C95B31">
        <w:rPr>
          <w:sz w:val="28"/>
          <w:szCs w:val="28"/>
        </w:rPr>
        <w:t>ve</w:t>
      </w:r>
      <w:r>
        <w:rPr>
          <w:sz w:val="28"/>
          <w:szCs w:val="28"/>
        </w:rPr>
        <w:t xml:space="preserve"> </w:t>
      </w:r>
      <w:r w:rsidRPr="00C95B31">
        <w:rPr>
          <w:sz w:val="28"/>
          <w:szCs w:val="28"/>
        </w:rPr>
        <w:t>anlatılar,</w:t>
      </w:r>
      <w:r>
        <w:rPr>
          <w:sz w:val="28"/>
          <w:szCs w:val="28"/>
        </w:rPr>
        <w:t xml:space="preserve"> </w:t>
      </w:r>
      <w:r w:rsidRPr="00C95B31">
        <w:rPr>
          <w:sz w:val="28"/>
          <w:szCs w:val="28"/>
        </w:rPr>
        <w:t>siyasal</w:t>
      </w:r>
      <w:r>
        <w:rPr>
          <w:sz w:val="28"/>
          <w:szCs w:val="28"/>
        </w:rPr>
        <w:t xml:space="preserve"> </w:t>
      </w:r>
      <w:r w:rsidRPr="00C95B31">
        <w:rPr>
          <w:sz w:val="28"/>
          <w:szCs w:val="28"/>
        </w:rPr>
        <w:t>partilerin</w:t>
      </w:r>
      <w:r>
        <w:rPr>
          <w:sz w:val="28"/>
          <w:szCs w:val="28"/>
        </w:rPr>
        <w:t xml:space="preserve"> </w:t>
      </w:r>
      <w:r w:rsidRPr="00C95B31">
        <w:rPr>
          <w:sz w:val="28"/>
          <w:szCs w:val="28"/>
        </w:rPr>
        <w:t>kapatılmasının</w:t>
      </w:r>
      <w:r>
        <w:rPr>
          <w:sz w:val="28"/>
          <w:szCs w:val="28"/>
        </w:rPr>
        <w:t xml:space="preserve"> </w:t>
      </w:r>
      <w:r w:rsidRPr="00C95B31">
        <w:rPr>
          <w:sz w:val="28"/>
          <w:szCs w:val="28"/>
        </w:rPr>
        <w:t>meşrulaştırılması</w:t>
      </w:r>
      <w:r>
        <w:rPr>
          <w:sz w:val="28"/>
          <w:szCs w:val="28"/>
        </w:rPr>
        <w:t xml:space="preserve"> </w:t>
      </w:r>
      <w:r w:rsidRPr="00C95B31">
        <w:rPr>
          <w:sz w:val="28"/>
          <w:szCs w:val="28"/>
        </w:rPr>
        <w:t>ve</w:t>
      </w:r>
      <w:r>
        <w:rPr>
          <w:sz w:val="28"/>
          <w:szCs w:val="28"/>
        </w:rPr>
        <w:t xml:space="preserve"> </w:t>
      </w:r>
      <w:r w:rsidRPr="00C95B31">
        <w:rPr>
          <w:sz w:val="28"/>
          <w:szCs w:val="28"/>
        </w:rPr>
        <w:t>dolayısıyla</w:t>
      </w:r>
      <w:r>
        <w:rPr>
          <w:sz w:val="28"/>
          <w:szCs w:val="28"/>
        </w:rPr>
        <w:t xml:space="preserve"> </w:t>
      </w:r>
      <w:r w:rsidRPr="00C95B31">
        <w:rPr>
          <w:sz w:val="28"/>
          <w:szCs w:val="28"/>
        </w:rPr>
        <w:t>“örgütlenme</w:t>
      </w:r>
      <w:r>
        <w:rPr>
          <w:sz w:val="28"/>
          <w:szCs w:val="28"/>
        </w:rPr>
        <w:t xml:space="preserve"> </w:t>
      </w:r>
      <w:r w:rsidRPr="00C95B31">
        <w:rPr>
          <w:sz w:val="28"/>
          <w:szCs w:val="28"/>
        </w:rPr>
        <w:t>hakkı”nın</w:t>
      </w:r>
      <w:r>
        <w:rPr>
          <w:sz w:val="28"/>
          <w:szCs w:val="28"/>
        </w:rPr>
        <w:t xml:space="preserve"> </w:t>
      </w:r>
      <w:r w:rsidRPr="00C95B31">
        <w:rPr>
          <w:sz w:val="28"/>
          <w:szCs w:val="28"/>
        </w:rPr>
        <w:t>ihlalini</w:t>
      </w:r>
      <w:r>
        <w:rPr>
          <w:sz w:val="28"/>
          <w:szCs w:val="28"/>
        </w:rPr>
        <w:t xml:space="preserve"> </w:t>
      </w:r>
      <w:r w:rsidRPr="00C95B31">
        <w:rPr>
          <w:sz w:val="28"/>
          <w:szCs w:val="28"/>
        </w:rPr>
        <w:t>olumlama</w:t>
      </w:r>
      <w:r>
        <w:rPr>
          <w:sz w:val="28"/>
          <w:szCs w:val="28"/>
        </w:rPr>
        <w:t xml:space="preserve"> </w:t>
      </w:r>
      <w:r w:rsidRPr="00C95B31">
        <w:rPr>
          <w:sz w:val="28"/>
          <w:szCs w:val="28"/>
        </w:rPr>
        <w:t>biçiminde</w:t>
      </w:r>
      <w:r>
        <w:rPr>
          <w:sz w:val="28"/>
          <w:szCs w:val="28"/>
        </w:rPr>
        <w:t xml:space="preserve"> </w:t>
      </w:r>
      <w:r w:rsidRPr="00C95B31">
        <w:rPr>
          <w:sz w:val="28"/>
          <w:szCs w:val="28"/>
        </w:rPr>
        <w:t>değer</w:t>
      </w:r>
      <w:r>
        <w:rPr>
          <w:sz w:val="28"/>
          <w:szCs w:val="28"/>
        </w:rPr>
        <w:t>lendirilebileceği ifade edilmiştir.</w:t>
      </w:r>
    </w:p>
    <w:p w:rsidR="00BC6A26" w:rsidRDefault="00BC6A26" w:rsidP="00BC6A26">
      <w:pPr>
        <w:pStyle w:val="ListeParagraf"/>
        <w:numPr>
          <w:ilvl w:val="0"/>
          <w:numId w:val="3"/>
        </w:numPr>
        <w:jc w:val="both"/>
        <w:rPr>
          <w:sz w:val="28"/>
          <w:szCs w:val="28"/>
        </w:rPr>
      </w:pPr>
      <w:r w:rsidRPr="008F792F">
        <w:rPr>
          <w:sz w:val="28"/>
          <w:szCs w:val="28"/>
        </w:rPr>
        <w:t>Ayrıca</w:t>
      </w:r>
      <w:r>
        <w:rPr>
          <w:sz w:val="28"/>
          <w:szCs w:val="28"/>
        </w:rPr>
        <w:t xml:space="preserve">, </w:t>
      </w:r>
      <w:r w:rsidRPr="008F792F">
        <w:rPr>
          <w:sz w:val="28"/>
          <w:szCs w:val="28"/>
        </w:rPr>
        <w:t>ilgili</w:t>
      </w:r>
      <w:r>
        <w:rPr>
          <w:sz w:val="28"/>
          <w:szCs w:val="28"/>
        </w:rPr>
        <w:t xml:space="preserve"> </w:t>
      </w:r>
      <w:r w:rsidRPr="008F792F">
        <w:rPr>
          <w:sz w:val="28"/>
          <w:szCs w:val="28"/>
        </w:rPr>
        <w:t>programda</w:t>
      </w:r>
      <w:r>
        <w:rPr>
          <w:sz w:val="28"/>
          <w:szCs w:val="28"/>
        </w:rPr>
        <w:t xml:space="preserve"> </w:t>
      </w:r>
      <w:r w:rsidRPr="008F792F">
        <w:rPr>
          <w:sz w:val="28"/>
          <w:szCs w:val="28"/>
        </w:rPr>
        <w:t>kullanılan</w:t>
      </w:r>
      <w:r>
        <w:rPr>
          <w:sz w:val="28"/>
          <w:szCs w:val="28"/>
        </w:rPr>
        <w:t xml:space="preserve"> </w:t>
      </w:r>
      <w:r w:rsidRPr="008F792F">
        <w:rPr>
          <w:sz w:val="28"/>
          <w:szCs w:val="28"/>
        </w:rPr>
        <w:t>dil</w:t>
      </w:r>
      <w:r>
        <w:rPr>
          <w:sz w:val="28"/>
          <w:szCs w:val="28"/>
        </w:rPr>
        <w:t>in</w:t>
      </w:r>
      <w:r w:rsidRPr="008F792F">
        <w:rPr>
          <w:sz w:val="28"/>
          <w:szCs w:val="28"/>
        </w:rPr>
        <w:t>,</w:t>
      </w:r>
      <w:r>
        <w:rPr>
          <w:sz w:val="28"/>
          <w:szCs w:val="28"/>
        </w:rPr>
        <w:t xml:space="preserve"> </w:t>
      </w:r>
      <w:r w:rsidRPr="008F792F">
        <w:rPr>
          <w:sz w:val="28"/>
          <w:szCs w:val="28"/>
        </w:rPr>
        <w:t>resmî</w:t>
      </w:r>
      <w:r>
        <w:rPr>
          <w:sz w:val="28"/>
          <w:szCs w:val="28"/>
        </w:rPr>
        <w:t xml:space="preserve"> </w:t>
      </w:r>
      <w:r w:rsidRPr="008F792F">
        <w:rPr>
          <w:sz w:val="28"/>
          <w:szCs w:val="28"/>
        </w:rPr>
        <w:t>ve</w:t>
      </w:r>
      <w:r>
        <w:rPr>
          <w:sz w:val="28"/>
          <w:szCs w:val="28"/>
        </w:rPr>
        <w:t xml:space="preserve"> </w:t>
      </w:r>
      <w:r w:rsidRPr="008F792F">
        <w:rPr>
          <w:sz w:val="28"/>
          <w:szCs w:val="28"/>
        </w:rPr>
        <w:t>protokol</w:t>
      </w:r>
      <w:r>
        <w:rPr>
          <w:sz w:val="28"/>
          <w:szCs w:val="28"/>
        </w:rPr>
        <w:t xml:space="preserve"> dili olduğu, o</w:t>
      </w:r>
      <w:r w:rsidRPr="008F792F">
        <w:rPr>
          <w:sz w:val="28"/>
          <w:szCs w:val="28"/>
        </w:rPr>
        <w:t>laylar</w:t>
      </w:r>
      <w:r>
        <w:rPr>
          <w:sz w:val="28"/>
          <w:szCs w:val="28"/>
        </w:rPr>
        <w:t xml:space="preserve">ın </w:t>
      </w:r>
      <w:r w:rsidRPr="008F792F">
        <w:rPr>
          <w:sz w:val="28"/>
          <w:szCs w:val="28"/>
        </w:rPr>
        <w:t>tek</w:t>
      </w:r>
      <w:r>
        <w:rPr>
          <w:sz w:val="28"/>
          <w:szCs w:val="28"/>
        </w:rPr>
        <w:t xml:space="preserve"> </w:t>
      </w:r>
      <w:r w:rsidRPr="008F792F">
        <w:rPr>
          <w:sz w:val="28"/>
          <w:szCs w:val="28"/>
        </w:rPr>
        <w:t>tip</w:t>
      </w:r>
      <w:r>
        <w:rPr>
          <w:sz w:val="28"/>
          <w:szCs w:val="28"/>
        </w:rPr>
        <w:t xml:space="preserve"> </w:t>
      </w:r>
      <w:r w:rsidRPr="008F792F">
        <w:rPr>
          <w:sz w:val="28"/>
          <w:szCs w:val="28"/>
        </w:rPr>
        <w:t>bir</w:t>
      </w:r>
      <w:r>
        <w:rPr>
          <w:sz w:val="28"/>
          <w:szCs w:val="28"/>
        </w:rPr>
        <w:t xml:space="preserve"> </w:t>
      </w:r>
      <w:r w:rsidRPr="008F792F">
        <w:rPr>
          <w:sz w:val="28"/>
          <w:szCs w:val="28"/>
        </w:rPr>
        <w:t>bakış</w:t>
      </w:r>
      <w:r>
        <w:rPr>
          <w:sz w:val="28"/>
          <w:szCs w:val="28"/>
        </w:rPr>
        <w:t xml:space="preserve"> </w:t>
      </w:r>
      <w:r w:rsidRPr="008F792F">
        <w:rPr>
          <w:sz w:val="28"/>
          <w:szCs w:val="28"/>
        </w:rPr>
        <w:t>açısı</w:t>
      </w:r>
      <w:r>
        <w:rPr>
          <w:sz w:val="28"/>
          <w:szCs w:val="28"/>
        </w:rPr>
        <w:t xml:space="preserve"> </w:t>
      </w:r>
      <w:r w:rsidRPr="008F792F">
        <w:rPr>
          <w:sz w:val="28"/>
          <w:szCs w:val="28"/>
        </w:rPr>
        <w:t>ile</w:t>
      </w:r>
      <w:r>
        <w:rPr>
          <w:sz w:val="28"/>
          <w:szCs w:val="28"/>
        </w:rPr>
        <w:t xml:space="preserve"> değerlendirildiği, </w:t>
      </w:r>
      <w:r w:rsidRPr="008F792F">
        <w:rPr>
          <w:sz w:val="28"/>
          <w:szCs w:val="28"/>
        </w:rPr>
        <w:t>“Şapka</w:t>
      </w:r>
      <w:r>
        <w:rPr>
          <w:sz w:val="28"/>
          <w:szCs w:val="28"/>
        </w:rPr>
        <w:t xml:space="preserve"> </w:t>
      </w:r>
      <w:r w:rsidRPr="008F792F">
        <w:rPr>
          <w:sz w:val="28"/>
          <w:szCs w:val="28"/>
        </w:rPr>
        <w:t>ve</w:t>
      </w:r>
      <w:r>
        <w:rPr>
          <w:sz w:val="28"/>
          <w:szCs w:val="28"/>
        </w:rPr>
        <w:t xml:space="preserve"> </w:t>
      </w:r>
      <w:r w:rsidRPr="008F792F">
        <w:rPr>
          <w:sz w:val="28"/>
          <w:szCs w:val="28"/>
        </w:rPr>
        <w:t>Kıyafet</w:t>
      </w:r>
      <w:r>
        <w:rPr>
          <w:sz w:val="28"/>
          <w:szCs w:val="28"/>
        </w:rPr>
        <w:t xml:space="preserve"> </w:t>
      </w:r>
      <w:r w:rsidRPr="008F792F">
        <w:rPr>
          <w:sz w:val="28"/>
          <w:szCs w:val="28"/>
        </w:rPr>
        <w:t>İnkılâbını,</w:t>
      </w:r>
      <w:r>
        <w:rPr>
          <w:sz w:val="28"/>
          <w:szCs w:val="28"/>
        </w:rPr>
        <w:t xml:space="preserve"> </w:t>
      </w:r>
      <w:r w:rsidRPr="008F792F">
        <w:rPr>
          <w:sz w:val="28"/>
          <w:szCs w:val="28"/>
        </w:rPr>
        <w:t>tekke</w:t>
      </w:r>
      <w:r>
        <w:rPr>
          <w:sz w:val="28"/>
          <w:szCs w:val="28"/>
        </w:rPr>
        <w:t xml:space="preserve"> </w:t>
      </w:r>
      <w:r w:rsidRPr="008F792F">
        <w:rPr>
          <w:sz w:val="28"/>
          <w:szCs w:val="28"/>
        </w:rPr>
        <w:t>ve</w:t>
      </w:r>
      <w:r>
        <w:rPr>
          <w:sz w:val="28"/>
          <w:szCs w:val="28"/>
        </w:rPr>
        <w:t xml:space="preserve"> </w:t>
      </w:r>
      <w:r w:rsidRPr="008F792F">
        <w:rPr>
          <w:sz w:val="28"/>
          <w:szCs w:val="28"/>
        </w:rPr>
        <w:t>zaviyelerin</w:t>
      </w:r>
      <w:r>
        <w:rPr>
          <w:sz w:val="28"/>
          <w:szCs w:val="28"/>
        </w:rPr>
        <w:t xml:space="preserve"> </w:t>
      </w:r>
      <w:r w:rsidRPr="008F792F">
        <w:rPr>
          <w:sz w:val="28"/>
          <w:szCs w:val="28"/>
        </w:rPr>
        <w:t>kapatılmasını</w:t>
      </w:r>
      <w:r>
        <w:rPr>
          <w:sz w:val="28"/>
          <w:szCs w:val="28"/>
        </w:rPr>
        <w:t>n</w:t>
      </w:r>
      <w:r w:rsidRPr="008F792F">
        <w:rPr>
          <w:sz w:val="28"/>
          <w:szCs w:val="28"/>
        </w:rPr>
        <w:t>,</w:t>
      </w:r>
      <w:r>
        <w:rPr>
          <w:sz w:val="28"/>
          <w:szCs w:val="28"/>
        </w:rPr>
        <w:t xml:space="preserve"> </w:t>
      </w:r>
      <w:r w:rsidRPr="008F792F">
        <w:rPr>
          <w:sz w:val="28"/>
          <w:szCs w:val="28"/>
        </w:rPr>
        <w:t>miladî</w:t>
      </w:r>
      <w:r>
        <w:rPr>
          <w:sz w:val="28"/>
          <w:szCs w:val="28"/>
        </w:rPr>
        <w:t xml:space="preserve"> </w:t>
      </w:r>
      <w:r w:rsidRPr="008F792F">
        <w:rPr>
          <w:sz w:val="28"/>
          <w:szCs w:val="28"/>
        </w:rPr>
        <w:t>takvim</w:t>
      </w:r>
      <w:r>
        <w:rPr>
          <w:sz w:val="28"/>
          <w:szCs w:val="28"/>
        </w:rPr>
        <w:t xml:space="preserve"> </w:t>
      </w:r>
      <w:r w:rsidRPr="008F792F">
        <w:rPr>
          <w:sz w:val="28"/>
          <w:szCs w:val="28"/>
        </w:rPr>
        <w:t>ve</w:t>
      </w:r>
      <w:r>
        <w:rPr>
          <w:sz w:val="28"/>
          <w:szCs w:val="28"/>
        </w:rPr>
        <w:t xml:space="preserve"> </w:t>
      </w:r>
      <w:r w:rsidRPr="008F792F">
        <w:rPr>
          <w:sz w:val="28"/>
          <w:szCs w:val="28"/>
        </w:rPr>
        <w:t>uluslararası</w:t>
      </w:r>
      <w:r>
        <w:rPr>
          <w:sz w:val="28"/>
          <w:szCs w:val="28"/>
        </w:rPr>
        <w:t xml:space="preserve"> </w:t>
      </w:r>
      <w:r w:rsidRPr="008F792F">
        <w:rPr>
          <w:sz w:val="28"/>
          <w:szCs w:val="28"/>
        </w:rPr>
        <w:t>saat</w:t>
      </w:r>
      <w:r>
        <w:rPr>
          <w:sz w:val="28"/>
          <w:szCs w:val="28"/>
        </w:rPr>
        <w:t xml:space="preserve"> </w:t>
      </w:r>
      <w:r w:rsidRPr="008F792F">
        <w:rPr>
          <w:sz w:val="28"/>
          <w:szCs w:val="28"/>
        </w:rPr>
        <w:t>uygulamasının</w:t>
      </w:r>
      <w:r>
        <w:rPr>
          <w:sz w:val="28"/>
          <w:szCs w:val="28"/>
        </w:rPr>
        <w:t xml:space="preserve"> </w:t>
      </w:r>
      <w:r w:rsidRPr="008F792F">
        <w:rPr>
          <w:sz w:val="28"/>
          <w:szCs w:val="28"/>
        </w:rPr>
        <w:t>kabulünü</w:t>
      </w:r>
      <w:r>
        <w:rPr>
          <w:sz w:val="28"/>
          <w:szCs w:val="28"/>
        </w:rPr>
        <w:t xml:space="preserve"> </w:t>
      </w:r>
      <w:r w:rsidRPr="008F792F">
        <w:rPr>
          <w:sz w:val="28"/>
          <w:szCs w:val="28"/>
        </w:rPr>
        <w:t>millî</w:t>
      </w:r>
      <w:r>
        <w:rPr>
          <w:sz w:val="28"/>
          <w:szCs w:val="28"/>
        </w:rPr>
        <w:t xml:space="preserve"> </w:t>
      </w:r>
      <w:r w:rsidRPr="008F792F">
        <w:rPr>
          <w:sz w:val="28"/>
          <w:szCs w:val="28"/>
        </w:rPr>
        <w:t>kimlik</w:t>
      </w:r>
      <w:r>
        <w:rPr>
          <w:sz w:val="28"/>
          <w:szCs w:val="28"/>
        </w:rPr>
        <w:t xml:space="preserve"> </w:t>
      </w:r>
      <w:r w:rsidRPr="008F792F">
        <w:rPr>
          <w:sz w:val="28"/>
          <w:szCs w:val="28"/>
        </w:rPr>
        <w:t>kazanma</w:t>
      </w:r>
      <w:r>
        <w:rPr>
          <w:sz w:val="28"/>
          <w:szCs w:val="28"/>
        </w:rPr>
        <w:t xml:space="preserve"> </w:t>
      </w:r>
      <w:r w:rsidRPr="008F792F">
        <w:rPr>
          <w:sz w:val="28"/>
          <w:szCs w:val="28"/>
        </w:rPr>
        <w:t>ve</w:t>
      </w:r>
      <w:r>
        <w:rPr>
          <w:sz w:val="28"/>
          <w:szCs w:val="28"/>
        </w:rPr>
        <w:t xml:space="preserve"> </w:t>
      </w:r>
      <w:r w:rsidRPr="008F792F">
        <w:rPr>
          <w:sz w:val="28"/>
          <w:szCs w:val="28"/>
        </w:rPr>
        <w:t>çağdaşlaşma</w:t>
      </w:r>
      <w:r>
        <w:rPr>
          <w:sz w:val="28"/>
          <w:szCs w:val="28"/>
        </w:rPr>
        <w:t xml:space="preserve"> </w:t>
      </w:r>
      <w:r w:rsidRPr="008F792F">
        <w:rPr>
          <w:sz w:val="28"/>
          <w:szCs w:val="28"/>
        </w:rPr>
        <w:t>çerçevesinde</w:t>
      </w:r>
      <w:r>
        <w:rPr>
          <w:sz w:val="28"/>
          <w:szCs w:val="28"/>
        </w:rPr>
        <w:t xml:space="preserve"> </w:t>
      </w:r>
      <w:r w:rsidRPr="008F792F">
        <w:rPr>
          <w:sz w:val="28"/>
          <w:szCs w:val="28"/>
        </w:rPr>
        <w:t>değerlendirir.”</w:t>
      </w:r>
      <w:r>
        <w:rPr>
          <w:sz w:val="28"/>
          <w:szCs w:val="28"/>
        </w:rPr>
        <w:t xml:space="preserve"> </w:t>
      </w:r>
      <w:r w:rsidRPr="008F792F">
        <w:rPr>
          <w:sz w:val="28"/>
          <w:szCs w:val="28"/>
        </w:rPr>
        <w:t>ve</w:t>
      </w:r>
      <w:r>
        <w:rPr>
          <w:sz w:val="28"/>
          <w:szCs w:val="28"/>
        </w:rPr>
        <w:t xml:space="preserve"> </w:t>
      </w:r>
      <w:r w:rsidRPr="008F792F">
        <w:rPr>
          <w:sz w:val="28"/>
          <w:szCs w:val="28"/>
        </w:rPr>
        <w:t>“Harf</w:t>
      </w:r>
      <w:r>
        <w:rPr>
          <w:sz w:val="28"/>
          <w:szCs w:val="28"/>
        </w:rPr>
        <w:t xml:space="preserve"> </w:t>
      </w:r>
      <w:r w:rsidRPr="008F792F">
        <w:rPr>
          <w:sz w:val="28"/>
          <w:szCs w:val="28"/>
        </w:rPr>
        <w:t>İnkılâbını</w:t>
      </w:r>
      <w:r>
        <w:rPr>
          <w:sz w:val="28"/>
          <w:szCs w:val="28"/>
        </w:rPr>
        <w:t xml:space="preserve"> </w:t>
      </w:r>
      <w:r w:rsidRPr="008F792F">
        <w:rPr>
          <w:sz w:val="28"/>
          <w:szCs w:val="28"/>
        </w:rPr>
        <w:t>ve</w:t>
      </w:r>
      <w:r>
        <w:rPr>
          <w:sz w:val="28"/>
          <w:szCs w:val="28"/>
        </w:rPr>
        <w:t xml:space="preserve"> </w:t>
      </w:r>
      <w:r w:rsidRPr="008F792F">
        <w:rPr>
          <w:sz w:val="28"/>
          <w:szCs w:val="28"/>
        </w:rPr>
        <w:t>Millet</w:t>
      </w:r>
      <w:r>
        <w:rPr>
          <w:sz w:val="28"/>
          <w:szCs w:val="28"/>
        </w:rPr>
        <w:t xml:space="preserve"> </w:t>
      </w:r>
      <w:r w:rsidRPr="008F792F">
        <w:rPr>
          <w:sz w:val="28"/>
          <w:szCs w:val="28"/>
        </w:rPr>
        <w:t>Mekteplerini,</w:t>
      </w:r>
      <w:r>
        <w:rPr>
          <w:sz w:val="28"/>
          <w:szCs w:val="28"/>
        </w:rPr>
        <w:t xml:space="preserve"> </w:t>
      </w:r>
      <w:r w:rsidRPr="008F792F">
        <w:rPr>
          <w:sz w:val="28"/>
          <w:szCs w:val="28"/>
        </w:rPr>
        <w:t>eğitimin</w:t>
      </w:r>
      <w:r>
        <w:rPr>
          <w:sz w:val="28"/>
          <w:szCs w:val="28"/>
        </w:rPr>
        <w:t xml:space="preserve"> </w:t>
      </w:r>
      <w:r w:rsidRPr="008F792F">
        <w:rPr>
          <w:sz w:val="28"/>
          <w:szCs w:val="28"/>
        </w:rPr>
        <w:t>yaygınlaştırılması</w:t>
      </w:r>
      <w:r>
        <w:rPr>
          <w:sz w:val="28"/>
          <w:szCs w:val="28"/>
        </w:rPr>
        <w:t xml:space="preserve"> </w:t>
      </w:r>
      <w:r w:rsidRPr="008F792F">
        <w:rPr>
          <w:sz w:val="28"/>
          <w:szCs w:val="28"/>
        </w:rPr>
        <w:t>ve</w:t>
      </w:r>
      <w:r>
        <w:rPr>
          <w:sz w:val="28"/>
          <w:szCs w:val="28"/>
        </w:rPr>
        <w:t xml:space="preserve"> </w:t>
      </w:r>
      <w:r w:rsidRPr="008F792F">
        <w:rPr>
          <w:sz w:val="28"/>
          <w:szCs w:val="28"/>
        </w:rPr>
        <w:t>çağdaş</w:t>
      </w:r>
      <w:r>
        <w:rPr>
          <w:sz w:val="28"/>
          <w:szCs w:val="28"/>
        </w:rPr>
        <w:t xml:space="preserve"> </w:t>
      </w:r>
      <w:r w:rsidRPr="008F792F">
        <w:rPr>
          <w:sz w:val="28"/>
          <w:szCs w:val="28"/>
        </w:rPr>
        <w:t>Türk</w:t>
      </w:r>
      <w:r>
        <w:rPr>
          <w:sz w:val="28"/>
          <w:szCs w:val="28"/>
        </w:rPr>
        <w:t xml:space="preserve"> </w:t>
      </w:r>
      <w:r w:rsidRPr="008F792F">
        <w:rPr>
          <w:sz w:val="28"/>
          <w:szCs w:val="28"/>
        </w:rPr>
        <w:t>toplumunun</w:t>
      </w:r>
      <w:r>
        <w:rPr>
          <w:sz w:val="28"/>
          <w:szCs w:val="28"/>
        </w:rPr>
        <w:t xml:space="preserve"> </w:t>
      </w:r>
      <w:r w:rsidRPr="008F792F">
        <w:rPr>
          <w:sz w:val="28"/>
          <w:szCs w:val="28"/>
        </w:rPr>
        <w:t>oluşturulması</w:t>
      </w:r>
      <w:r>
        <w:rPr>
          <w:sz w:val="28"/>
          <w:szCs w:val="28"/>
        </w:rPr>
        <w:t xml:space="preserve"> </w:t>
      </w:r>
      <w:r w:rsidRPr="008F792F">
        <w:rPr>
          <w:sz w:val="28"/>
          <w:szCs w:val="28"/>
        </w:rPr>
        <w:t>açılarından</w:t>
      </w:r>
      <w:r>
        <w:rPr>
          <w:sz w:val="28"/>
          <w:szCs w:val="28"/>
        </w:rPr>
        <w:t xml:space="preserve"> </w:t>
      </w:r>
      <w:r w:rsidRPr="008F792F">
        <w:rPr>
          <w:sz w:val="28"/>
          <w:szCs w:val="28"/>
        </w:rPr>
        <w:t>değerlendirir.”</w:t>
      </w:r>
      <w:r>
        <w:rPr>
          <w:sz w:val="28"/>
          <w:szCs w:val="28"/>
        </w:rPr>
        <w:t xml:space="preserve"> </w:t>
      </w:r>
      <w:r w:rsidRPr="008F792F">
        <w:rPr>
          <w:sz w:val="28"/>
          <w:szCs w:val="28"/>
        </w:rPr>
        <w:t>kazanımları</w:t>
      </w:r>
      <w:r>
        <w:rPr>
          <w:sz w:val="28"/>
          <w:szCs w:val="28"/>
        </w:rPr>
        <w:t xml:space="preserve">nın </w:t>
      </w:r>
      <w:r w:rsidRPr="008F792F">
        <w:rPr>
          <w:sz w:val="28"/>
          <w:szCs w:val="28"/>
        </w:rPr>
        <w:t>söz</w:t>
      </w:r>
      <w:r>
        <w:rPr>
          <w:sz w:val="28"/>
          <w:szCs w:val="28"/>
        </w:rPr>
        <w:t xml:space="preserve"> </w:t>
      </w:r>
      <w:r w:rsidRPr="008F792F">
        <w:rPr>
          <w:sz w:val="28"/>
          <w:szCs w:val="28"/>
        </w:rPr>
        <w:t>konusu</w:t>
      </w:r>
      <w:r>
        <w:rPr>
          <w:sz w:val="28"/>
          <w:szCs w:val="28"/>
        </w:rPr>
        <w:t xml:space="preserve"> </w:t>
      </w:r>
      <w:r w:rsidRPr="008F792F">
        <w:rPr>
          <w:sz w:val="28"/>
          <w:szCs w:val="28"/>
        </w:rPr>
        <w:t>inkılapların</w:t>
      </w:r>
      <w:r>
        <w:rPr>
          <w:sz w:val="28"/>
          <w:szCs w:val="28"/>
        </w:rPr>
        <w:t xml:space="preserve"> </w:t>
      </w:r>
      <w:r w:rsidRPr="008F792F">
        <w:rPr>
          <w:sz w:val="28"/>
          <w:szCs w:val="28"/>
        </w:rPr>
        <w:t>Türk</w:t>
      </w:r>
      <w:r>
        <w:rPr>
          <w:sz w:val="28"/>
          <w:szCs w:val="28"/>
        </w:rPr>
        <w:t xml:space="preserve"> </w:t>
      </w:r>
      <w:r w:rsidRPr="008F792F">
        <w:rPr>
          <w:sz w:val="28"/>
          <w:szCs w:val="28"/>
        </w:rPr>
        <w:t>modernleşmesinin</w:t>
      </w:r>
      <w:r>
        <w:rPr>
          <w:sz w:val="28"/>
          <w:szCs w:val="28"/>
        </w:rPr>
        <w:t xml:space="preserve"> </w:t>
      </w:r>
      <w:r w:rsidRPr="008F792F">
        <w:rPr>
          <w:sz w:val="28"/>
          <w:szCs w:val="28"/>
        </w:rPr>
        <w:t>yapı</w:t>
      </w:r>
      <w:r>
        <w:rPr>
          <w:sz w:val="28"/>
          <w:szCs w:val="28"/>
        </w:rPr>
        <w:t xml:space="preserve"> </w:t>
      </w:r>
      <w:r w:rsidRPr="008F792F">
        <w:rPr>
          <w:sz w:val="28"/>
          <w:szCs w:val="28"/>
        </w:rPr>
        <w:t>taşları</w:t>
      </w:r>
      <w:r>
        <w:rPr>
          <w:sz w:val="28"/>
          <w:szCs w:val="28"/>
        </w:rPr>
        <w:t xml:space="preserve"> </w:t>
      </w:r>
      <w:r w:rsidRPr="008F792F">
        <w:rPr>
          <w:sz w:val="28"/>
          <w:szCs w:val="28"/>
        </w:rPr>
        <w:t>olduğu</w:t>
      </w:r>
      <w:r>
        <w:rPr>
          <w:sz w:val="28"/>
          <w:szCs w:val="28"/>
        </w:rPr>
        <w:t xml:space="preserve"> </w:t>
      </w:r>
      <w:r w:rsidRPr="008F792F">
        <w:rPr>
          <w:sz w:val="28"/>
          <w:szCs w:val="28"/>
        </w:rPr>
        <w:t>ön</w:t>
      </w:r>
      <w:r>
        <w:rPr>
          <w:sz w:val="28"/>
          <w:szCs w:val="28"/>
        </w:rPr>
        <w:t xml:space="preserve"> </w:t>
      </w:r>
      <w:r w:rsidRPr="008F792F">
        <w:rPr>
          <w:sz w:val="28"/>
          <w:szCs w:val="28"/>
        </w:rPr>
        <w:t>kabulünden</w:t>
      </w:r>
      <w:r>
        <w:rPr>
          <w:sz w:val="28"/>
          <w:szCs w:val="28"/>
        </w:rPr>
        <w:t xml:space="preserve"> </w:t>
      </w:r>
      <w:r w:rsidRPr="008F792F">
        <w:rPr>
          <w:sz w:val="28"/>
          <w:szCs w:val="28"/>
        </w:rPr>
        <w:t>yola</w:t>
      </w:r>
      <w:r>
        <w:rPr>
          <w:sz w:val="28"/>
          <w:szCs w:val="28"/>
        </w:rPr>
        <w:t xml:space="preserve"> </w:t>
      </w:r>
      <w:r w:rsidRPr="008F792F">
        <w:rPr>
          <w:sz w:val="28"/>
          <w:szCs w:val="28"/>
        </w:rPr>
        <w:t>çıkılarak</w:t>
      </w:r>
      <w:r>
        <w:rPr>
          <w:sz w:val="28"/>
          <w:szCs w:val="28"/>
        </w:rPr>
        <w:t xml:space="preserve"> </w:t>
      </w:r>
      <w:r w:rsidRPr="008F792F">
        <w:rPr>
          <w:sz w:val="28"/>
          <w:szCs w:val="28"/>
        </w:rPr>
        <w:t>yazılmış</w:t>
      </w:r>
      <w:r>
        <w:rPr>
          <w:sz w:val="28"/>
          <w:szCs w:val="28"/>
        </w:rPr>
        <w:t xml:space="preserve"> </w:t>
      </w:r>
      <w:r w:rsidRPr="008F792F">
        <w:rPr>
          <w:sz w:val="28"/>
          <w:szCs w:val="28"/>
        </w:rPr>
        <w:t>olup</w:t>
      </w:r>
      <w:r>
        <w:rPr>
          <w:sz w:val="28"/>
          <w:szCs w:val="28"/>
        </w:rPr>
        <w:t xml:space="preserve"> </w:t>
      </w:r>
      <w:r w:rsidRPr="008F792F">
        <w:rPr>
          <w:sz w:val="28"/>
          <w:szCs w:val="28"/>
        </w:rPr>
        <w:t>alternatif</w:t>
      </w:r>
      <w:r>
        <w:rPr>
          <w:sz w:val="28"/>
          <w:szCs w:val="28"/>
        </w:rPr>
        <w:t xml:space="preserve"> </w:t>
      </w:r>
      <w:r w:rsidRPr="008F792F">
        <w:rPr>
          <w:sz w:val="28"/>
          <w:szCs w:val="28"/>
        </w:rPr>
        <w:t>bakış</w:t>
      </w:r>
      <w:r>
        <w:rPr>
          <w:sz w:val="28"/>
          <w:szCs w:val="28"/>
        </w:rPr>
        <w:t xml:space="preserve"> </w:t>
      </w:r>
      <w:r w:rsidRPr="008F792F">
        <w:rPr>
          <w:sz w:val="28"/>
          <w:szCs w:val="28"/>
        </w:rPr>
        <w:t>açılarına</w:t>
      </w:r>
      <w:r>
        <w:rPr>
          <w:sz w:val="28"/>
          <w:szCs w:val="28"/>
        </w:rPr>
        <w:t xml:space="preserve"> </w:t>
      </w:r>
      <w:r w:rsidRPr="008F792F">
        <w:rPr>
          <w:sz w:val="28"/>
          <w:szCs w:val="28"/>
        </w:rPr>
        <w:t>ya</w:t>
      </w:r>
      <w:r>
        <w:rPr>
          <w:sz w:val="28"/>
          <w:szCs w:val="28"/>
        </w:rPr>
        <w:t xml:space="preserve"> </w:t>
      </w:r>
      <w:r w:rsidRPr="008F792F">
        <w:rPr>
          <w:sz w:val="28"/>
          <w:szCs w:val="28"/>
        </w:rPr>
        <w:t>da</w:t>
      </w:r>
      <w:r>
        <w:rPr>
          <w:sz w:val="28"/>
          <w:szCs w:val="28"/>
        </w:rPr>
        <w:t xml:space="preserve"> </w:t>
      </w:r>
      <w:r w:rsidRPr="008F792F">
        <w:rPr>
          <w:sz w:val="28"/>
          <w:szCs w:val="28"/>
        </w:rPr>
        <w:t>ihtimallere</w:t>
      </w:r>
      <w:r>
        <w:rPr>
          <w:sz w:val="28"/>
          <w:szCs w:val="28"/>
        </w:rPr>
        <w:t xml:space="preserve"> </w:t>
      </w:r>
      <w:r w:rsidRPr="008F792F">
        <w:rPr>
          <w:sz w:val="28"/>
          <w:szCs w:val="28"/>
        </w:rPr>
        <w:t>değinilme</w:t>
      </w:r>
      <w:r>
        <w:rPr>
          <w:sz w:val="28"/>
          <w:szCs w:val="28"/>
        </w:rPr>
        <w:t>diği belirtilmiştir.</w:t>
      </w:r>
    </w:p>
    <w:p w:rsidR="00BC6A26" w:rsidRDefault="00BC6A26" w:rsidP="00BC6A26">
      <w:pPr>
        <w:pStyle w:val="ListeParagraf"/>
        <w:numPr>
          <w:ilvl w:val="0"/>
          <w:numId w:val="3"/>
        </w:numPr>
        <w:jc w:val="both"/>
        <w:rPr>
          <w:sz w:val="28"/>
          <w:szCs w:val="28"/>
        </w:rPr>
      </w:pPr>
      <w:r w:rsidRPr="00456CF4">
        <w:rPr>
          <w:sz w:val="28"/>
          <w:szCs w:val="28"/>
        </w:rPr>
        <w:t>İnkılâp</w:t>
      </w:r>
      <w:r>
        <w:rPr>
          <w:sz w:val="28"/>
          <w:szCs w:val="28"/>
        </w:rPr>
        <w:t xml:space="preserve"> </w:t>
      </w:r>
      <w:r w:rsidRPr="00456CF4">
        <w:rPr>
          <w:sz w:val="28"/>
          <w:szCs w:val="28"/>
        </w:rPr>
        <w:t>Tarihi</w:t>
      </w:r>
      <w:r>
        <w:rPr>
          <w:sz w:val="28"/>
          <w:szCs w:val="28"/>
        </w:rPr>
        <w:t xml:space="preserve"> </w:t>
      </w:r>
      <w:r w:rsidRPr="00456CF4">
        <w:rPr>
          <w:sz w:val="28"/>
          <w:szCs w:val="28"/>
        </w:rPr>
        <w:t>ve</w:t>
      </w:r>
      <w:r>
        <w:rPr>
          <w:sz w:val="28"/>
          <w:szCs w:val="28"/>
        </w:rPr>
        <w:t xml:space="preserve"> </w:t>
      </w:r>
      <w:r w:rsidRPr="00456CF4">
        <w:rPr>
          <w:sz w:val="28"/>
          <w:szCs w:val="28"/>
        </w:rPr>
        <w:t>Atatürkçülük</w:t>
      </w:r>
      <w:r>
        <w:rPr>
          <w:sz w:val="28"/>
          <w:szCs w:val="28"/>
        </w:rPr>
        <w:t xml:space="preserve"> </w:t>
      </w:r>
      <w:r w:rsidRPr="00456CF4">
        <w:rPr>
          <w:sz w:val="28"/>
          <w:szCs w:val="28"/>
        </w:rPr>
        <w:t>Öğretim</w:t>
      </w:r>
      <w:r>
        <w:rPr>
          <w:sz w:val="28"/>
          <w:szCs w:val="28"/>
        </w:rPr>
        <w:t xml:space="preserve"> </w:t>
      </w:r>
      <w:r w:rsidRPr="00456CF4">
        <w:rPr>
          <w:sz w:val="28"/>
          <w:szCs w:val="28"/>
        </w:rPr>
        <w:t>Programında</w:t>
      </w:r>
      <w:r>
        <w:rPr>
          <w:sz w:val="28"/>
          <w:szCs w:val="28"/>
        </w:rPr>
        <w:t xml:space="preserve"> </w:t>
      </w:r>
      <w:r w:rsidRPr="00456CF4">
        <w:rPr>
          <w:sz w:val="28"/>
          <w:szCs w:val="28"/>
        </w:rPr>
        <w:t>“Yeni</w:t>
      </w:r>
      <w:r>
        <w:rPr>
          <w:sz w:val="28"/>
          <w:szCs w:val="28"/>
        </w:rPr>
        <w:t xml:space="preserve"> </w:t>
      </w:r>
      <w:r w:rsidRPr="00456CF4">
        <w:rPr>
          <w:sz w:val="28"/>
          <w:szCs w:val="28"/>
        </w:rPr>
        <w:t>Türk</w:t>
      </w:r>
      <w:r>
        <w:rPr>
          <w:sz w:val="28"/>
          <w:szCs w:val="28"/>
        </w:rPr>
        <w:t xml:space="preserve"> </w:t>
      </w:r>
      <w:r w:rsidRPr="00456CF4">
        <w:rPr>
          <w:sz w:val="28"/>
          <w:szCs w:val="28"/>
        </w:rPr>
        <w:t>Harflerinin</w:t>
      </w:r>
      <w:r>
        <w:rPr>
          <w:sz w:val="28"/>
          <w:szCs w:val="28"/>
        </w:rPr>
        <w:t xml:space="preserve"> </w:t>
      </w:r>
      <w:r w:rsidRPr="00456CF4">
        <w:rPr>
          <w:sz w:val="28"/>
          <w:szCs w:val="28"/>
        </w:rPr>
        <w:t>Kabulü”</w:t>
      </w:r>
      <w:r>
        <w:rPr>
          <w:sz w:val="28"/>
          <w:szCs w:val="28"/>
        </w:rPr>
        <w:t xml:space="preserve"> </w:t>
      </w:r>
      <w:r w:rsidRPr="00456CF4">
        <w:rPr>
          <w:sz w:val="28"/>
          <w:szCs w:val="28"/>
        </w:rPr>
        <w:t>başlığında</w:t>
      </w:r>
      <w:r>
        <w:rPr>
          <w:sz w:val="28"/>
          <w:szCs w:val="28"/>
        </w:rPr>
        <w:t xml:space="preserve"> </w:t>
      </w:r>
      <w:r w:rsidRPr="00456CF4">
        <w:rPr>
          <w:sz w:val="28"/>
          <w:szCs w:val="28"/>
        </w:rPr>
        <w:t>(s.</w:t>
      </w:r>
      <w:r>
        <w:rPr>
          <w:sz w:val="28"/>
          <w:szCs w:val="28"/>
        </w:rPr>
        <w:t xml:space="preserve"> </w:t>
      </w:r>
      <w:r w:rsidRPr="00456CF4">
        <w:rPr>
          <w:sz w:val="28"/>
          <w:szCs w:val="28"/>
        </w:rPr>
        <w:t>85)</w:t>
      </w:r>
      <w:r>
        <w:rPr>
          <w:sz w:val="28"/>
          <w:szCs w:val="28"/>
        </w:rPr>
        <w:t xml:space="preserve"> </w:t>
      </w:r>
      <w:r w:rsidRPr="00456CF4">
        <w:rPr>
          <w:sz w:val="28"/>
          <w:szCs w:val="28"/>
        </w:rPr>
        <w:t>ülkedeki</w:t>
      </w:r>
      <w:r>
        <w:rPr>
          <w:sz w:val="28"/>
          <w:szCs w:val="28"/>
        </w:rPr>
        <w:t xml:space="preserve"> </w:t>
      </w:r>
      <w:r w:rsidRPr="00456CF4">
        <w:rPr>
          <w:sz w:val="28"/>
          <w:szCs w:val="28"/>
        </w:rPr>
        <w:t>okuryazar</w:t>
      </w:r>
      <w:r>
        <w:rPr>
          <w:sz w:val="28"/>
          <w:szCs w:val="28"/>
        </w:rPr>
        <w:t xml:space="preserve"> </w:t>
      </w:r>
      <w:r w:rsidRPr="00456CF4">
        <w:rPr>
          <w:sz w:val="28"/>
          <w:szCs w:val="28"/>
        </w:rPr>
        <w:t>oranının</w:t>
      </w:r>
      <w:r>
        <w:rPr>
          <w:sz w:val="28"/>
          <w:szCs w:val="28"/>
        </w:rPr>
        <w:t xml:space="preserve"> </w:t>
      </w:r>
      <w:r w:rsidRPr="00456CF4">
        <w:rPr>
          <w:sz w:val="28"/>
          <w:szCs w:val="28"/>
        </w:rPr>
        <w:t>düşüklüğü</w:t>
      </w:r>
      <w:r>
        <w:rPr>
          <w:sz w:val="28"/>
          <w:szCs w:val="28"/>
        </w:rPr>
        <w:t xml:space="preserve"> </w:t>
      </w:r>
      <w:r w:rsidRPr="00456CF4">
        <w:rPr>
          <w:sz w:val="28"/>
          <w:szCs w:val="28"/>
        </w:rPr>
        <w:t>vurgulandıktan</w:t>
      </w:r>
      <w:r>
        <w:rPr>
          <w:sz w:val="28"/>
          <w:szCs w:val="28"/>
        </w:rPr>
        <w:t xml:space="preserve"> </w:t>
      </w:r>
      <w:r w:rsidRPr="00456CF4">
        <w:rPr>
          <w:sz w:val="28"/>
          <w:szCs w:val="28"/>
        </w:rPr>
        <w:t>sonra,</w:t>
      </w:r>
      <w:r>
        <w:rPr>
          <w:sz w:val="28"/>
          <w:szCs w:val="28"/>
        </w:rPr>
        <w:t xml:space="preserve"> </w:t>
      </w:r>
      <w:r w:rsidRPr="00456CF4">
        <w:rPr>
          <w:sz w:val="28"/>
          <w:szCs w:val="28"/>
        </w:rPr>
        <w:t>çözüm</w:t>
      </w:r>
      <w:r>
        <w:rPr>
          <w:sz w:val="28"/>
          <w:szCs w:val="28"/>
        </w:rPr>
        <w:t xml:space="preserve"> </w:t>
      </w:r>
      <w:r w:rsidRPr="00456CF4">
        <w:rPr>
          <w:sz w:val="28"/>
          <w:szCs w:val="28"/>
        </w:rPr>
        <w:t>olarak</w:t>
      </w:r>
      <w:r>
        <w:rPr>
          <w:sz w:val="28"/>
          <w:szCs w:val="28"/>
        </w:rPr>
        <w:t xml:space="preserve"> </w:t>
      </w:r>
      <w:r w:rsidRPr="00456CF4">
        <w:rPr>
          <w:sz w:val="28"/>
          <w:szCs w:val="28"/>
        </w:rPr>
        <w:t>“ancak</w:t>
      </w:r>
      <w:r>
        <w:rPr>
          <w:sz w:val="28"/>
          <w:szCs w:val="28"/>
        </w:rPr>
        <w:t xml:space="preserve"> </w:t>
      </w:r>
      <w:r w:rsidRPr="00456CF4">
        <w:rPr>
          <w:sz w:val="28"/>
          <w:szCs w:val="28"/>
        </w:rPr>
        <w:t>Türk</w:t>
      </w:r>
      <w:r>
        <w:rPr>
          <w:sz w:val="28"/>
          <w:szCs w:val="28"/>
        </w:rPr>
        <w:t xml:space="preserve"> </w:t>
      </w:r>
      <w:r w:rsidRPr="00456CF4">
        <w:rPr>
          <w:sz w:val="28"/>
          <w:szCs w:val="28"/>
        </w:rPr>
        <w:t>diline</w:t>
      </w:r>
      <w:r>
        <w:rPr>
          <w:sz w:val="28"/>
          <w:szCs w:val="28"/>
        </w:rPr>
        <w:t xml:space="preserve"> </w:t>
      </w:r>
      <w:r w:rsidRPr="00456CF4">
        <w:rPr>
          <w:sz w:val="28"/>
          <w:szCs w:val="28"/>
        </w:rPr>
        <w:t>daha</w:t>
      </w:r>
      <w:r>
        <w:rPr>
          <w:sz w:val="28"/>
          <w:szCs w:val="28"/>
        </w:rPr>
        <w:t xml:space="preserve"> </w:t>
      </w:r>
      <w:r w:rsidRPr="00456CF4">
        <w:rPr>
          <w:sz w:val="28"/>
          <w:szCs w:val="28"/>
        </w:rPr>
        <w:t>uygun</w:t>
      </w:r>
      <w:r>
        <w:rPr>
          <w:sz w:val="28"/>
          <w:szCs w:val="28"/>
        </w:rPr>
        <w:t xml:space="preserve"> </w:t>
      </w:r>
      <w:r w:rsidRPr="00456CF4">
        <w:rPr>
          <w:sz w:val="28"/>
          <w:szCs w:val="28"/>
        </w:rPr>
        <w:t>olan</w:t>
      </w:r>
      <w:r>
        <w:rPr>
          <w:sz w:val="28"/>
          <w:szCs w:val="28"/>
        </w:rPr>
        <w:t xml:space="preserve"> </w:t>
      </w:r>
      <w:r w:rsidRPr="00456CF4">
        <w:rPr>
          <w:sz w:val="28"/>
          <w:szCs w:val="28"/>
        </w:rPr>
        <w:t>Latin</w:t>
      </w:r>
      <w:r>
        <w:rPr>
          <w:sz w:val="28"/>
          <w:szCs w:val="28"/>
        </w:rPr>
        <w:t xml:space="preserve"> </w:t>
      </w:r>
      <w:r w:rsidRPr="00456CF4">
        <w:rPr>
          <w:sz w:val="28"/>
          <w:szCs w:val="28"/>
        </w:rPr>
        <w:t>harflerinin</w:t>
      </w:r>
      <w:r>
        <w:rPr>
          <w:sz w:val="28"/>
          <w:szCs w:val="28"/>
        </w:rPr>
        <w:t xml:space="preserve"> </w:t>
      </w:r>
      <w:r w:rsidRPr="00456CF4">
        <w:rPr>
          <w:sz w:val="28"/>
          <w:szCs w:val="28"/>
        </w:rPr>
        <w:t>kabulü</w:t>
      </w:r>
      <w:r>
        <w:rPr>
          <w:sz w:val="28"/>
          <w:szCs w:val="28"/>
        </w:rPr>
        <w:t xml:space="preserve"> </w:t>
      </w:r>
      <w:r w:rsidRPr="00456CF4">
        <w:rPr>
          <w:sz w:val="28"/>
          <w:szCs w:val="28"/>
        </w:rPr>
        <w:t>ile</w:t>
      </w:r>
      <w:r>
        <w:rPr>
          <w:sz w:val="28"/>
          <w:szCs w:val="28"/>
        </w:rPr>
        <w:t xml:space="preserve"> </w:t>
      </w:r>
      <w:r w:rsidRPr="00456CF4">
        <w:rPr>
          <w:sz w:val="28"/>
          <w:szCs w:val="28"/>
        </w:rPr>
        <w:t>mümkün</w:t>
      </w:r>
      <w:r>
        <w:rPr>
          <w:sz w:val="28"/>
          <w:szCs w:val="28"/>
        </w:rPr>
        <w:t xml:space="preserve"> </w:t>
      </w:r>
      <w:r w:rsidRPr="00456CF4">
        <w:rPr>
          <w:sz w:val="28"/>
          <w:szCs w:val="28"/>
        </w:rPr>
        <w:t>olabileceğini</w:t>
      </w:r>
      <w:r>
        <w:rPr>
          <w:sz w:val="28"/>
          <w:szCs w:val="28"/>
        </w:rPr>
        <w:t xml:space="preserve"> </w:t>
      </w:r>
      <w:r w:rsidRPr="00456CF4">
        <w:rPr>
          <w:sz w:val="28"/>
          <w:szCs w:val="28"/>
        </w:rPr>
        <w:t>düşünüyordu”</w:t>
      </w:r>
      <w:r>
        <w:rPr>
          <w:sz w:val="28"/>
          <w:szCs w:val="28"/>
        </w:rPr>
        <w:t xml:space="preserve"> denildiği, </w:t>
      </w:r>
      <w:r w:rsidRPr="00456CF4">
        <w:rPr>
          <w:sz w:val="28"/>
          <w:szCs w:val="28"/>
        </w:rPr>
        <w:t>Okuryazar</w:t>
      </w:r>
      <w:r>
        <w:rPr>
          <w:sz w:val="28"/>
          <w:szCs w:val="28"/>
        </w:rPr>
        <w:t xml:space="preserve"> </w:t>
      </w:r>
      <w:r w:rsidRPr="00456CF4">
        <w:rPr>
          <w:sz w:val="28"/>
          <w:szCs w:val="28"/>
        </w:rPr>
        <w:t>oranının</w:t>
      </w:r>
      <w:r>
        <w:rPr>
          <w:sz w:val="28"/>
          <w:szCs w:val="28"/>
        </w:rPr>
        <w:t xml:space="preserve"> </w:t>
      </w:r>
      <w:r w:rsidRPr="00456CF4">
        <w:rPr>
          <w:sz w:val="28"/>
          <w:szCs w:val="28"/>
        </w:rPr>
        <w:t>düşüklüğünde</w:t>
      </w:r>
      <w:r>
        <w:rPr>
          <w:sz w:val="28"/>
          <w:szCs w:val="28"/>
        </w:rPr>
        <w:t xml:space="preserve"> </w:t>
      </w:r>
      <w:r w:rsidRPr="00456CF4">
        <w:rPr>
          <w:sz w:val="28"/>
          <w:szCs w:val="28"/>
        </w:rPr>
        <w:t>temel</w:t>
      </w:r>
      <w:r>
        <w:rPr>
          <w:sz w:val="28"/>
          <w:szCs w:val="28"/>
        </w:rPr>
        <w:t xml:space="preserve"> </w:t>
      </w:r>
      <w:r w:rsidRPr="00456CF4">
        <w:rPr>
          <w:sz w:val="28"/>
          <w:szCs w:val="28"/>
        </w:rPr>
        <w:t>sebebin</w:t>
      </w:r>
      <w:r>
        <w:rPr>
          <w:sz w:val="28"/>
          <w:szCs w:val="28"/>
        </w:rPr>
        <w:t xml:space="preserve"> </w:t>
      </w:r>
      <w:r w:rsidRPr="00456CF4">
        <w:rPr>
          <w:sz w:val="28"/>
          <w:szCs w:val="28"/>
        </w:rPr>
        <w:t>Arap</w:t>
      </w:r>
      <w:r>
        <w:rPr>
          <w:sz w:val="28"/>
          <w:szCs w:val="28"/>
        </w:rPr>
        <w:t xml:space="preserve"> </w:t>
      </w:r>
      <w:r w:rsidRPr="00456CF4">
        <w:rPr>
          <w:sz w:val="28"/>
          <w:szCs w:val="28"/>
        </w:rPr>
        <w:t>harflerinin</w:t>
      </w:r>
      <w:r>
        <w:rPr>
          <w:sz w:val="28"/>
          <w:szCs w:val="28"/>
        </w:rPr>
        <w:t xml:space="preserve"> </w:t>
      </w:r>
      <w:r w:rsidRPr="00456CF4">
        <w:rPr>
          <w:sz w:val="28"/>
          <w:szCs w:val="28"/>
        </w:rPr>
        <w:t>(Osmanlıca)</w:t>
      </w:r>
      <w:r>
        <w:rPr>
          <w:sz w:val="28"/>
          <w:szCs w:val="28"/>
        </w:rPr>
        <w:t xml:space="preserve"> </w:t>
      </w:r>
      <w:r w:rsidRPr="00456CF4">
        <w:rPr>
          <w:sz w:val="28"/>
          <w:szCs w:val="28"/>
        </w:rPr>
        <w:t>kullanılması</w:t>
      </w:r>
      <w:r>
        <w:rPr>
          <w:sz w:val="28"/>
          <w:szCs w:val="28"/>
        </w:rPr>
        <w:t xml:space="preserve"> </w:t>
      </w:r>
      <w:r w:rsidRPr="00456CF4">
        <w:rPr>
          <w:sz w:val="28"/>
          <w:szCs w:val="28"/>
        </w:rPr>
        <w:t>olduğu</w:t>
      </w:r>
      <w:r>
        <w:rPr>
          <w:sz w:val="28"/>
          <w:szCs w:val="28"/>
        </w:rPr>
        <w:t>nun belirtildiği</w:t>
      </w:r>
      <w:r w:rsidRPr="00456CF4">
        <w:rPr>
          <w:sz w:val="28"/>
          <w:szCs w:val="28"/>
        </w:rPr>
        <w:t>.</w:t>
      </w:r>
      <w:r>
        <w:rPr>
          <w:sz w:val="28"/>
          <w:szCs w:val="28"/>
        </w:rPr>
        <w:t xml:space="preserve"> </w:t>
      </w:r>
      <w:r w:rsidRPr="00456CF4">
        <w:rPr>
          <w:sz w:val="28"/>
          <w:szCs w:val="28"/>
        </w:rPr>
        <w:t>Ancak</w:t>
      </w:r>
      <w:r>
        <w:rPr>
          <w:sz w:val="28"/>
          <w:szCs w:val="28"/>
        </w:rPr>
        <w:t xml:space="preserve"> </w:t>
      </w:r>
      <w:r w:rsidRPr="00456CF4">
        <w:rPr>
          <w:sz w:val="28"/>
          <w:szCs w:val="28"/>
        </w:rPr>
        <w:t>bu</w:t>
      </w:r>
      <w:r>
        <w:rPr>
          <w:sz w:val="28"/>
          <w:szCs w:val="28"/>
        </w:rPr>
        <w:t xml:space="preserve"> </w:t>
      </w:r>
      <w:r w:rsidRPr="00456CF4">
        <w:rPr>
          <w:sz w:val="28"/>
          <w:szCs w:val="28"/>
        </w:rPr>
        <w:t>düşünce</w:t>
      </w:r>
      <w:r>
        <w:rPr>
          <w:sz w:val="28"/>
          <w:szCs w:val="28"/>
        </w:rPr>
        <w:t>nin</w:t>
      </w:r>
      <w:r w:rsidRPr="00456CF4">
        <w:rPr>
          <w:sz w:val="28"/>
          <w:szCs w:val="28"/>
        </w:rPr>
        <w:t>,</w:t>
      </w:r>
      <w:r>
        <w:rPr>
          <w:sz w:val="28"/>
          <w:szCs w:val="28"/>
        </w:rPr>
        <w:t xml:space="preserve"> </w:t>
      </w:r>
      <w:r w:rsidRPr="00456CF4">
        <w:rPr>
          <w:sz w:val="28"/>
          <w:szCs w:val="28"/>
        </w:rPr>
        <w:t>Türkiye’de</w:t>
      </w:r>
      <w:r>
        <w:rPr>
          <w:sz w:val="28"/>
          <w:szCs w:val="28"/>
        </w:rPr>
        <w:t xml:space="preserve"> </w:t>
      </w:r>
      <w:r w:rsidRPr="00456CF4">
        <w:rPr>
          <w:sz w:val="28"/>
          <w:szCs w:val="28"/>
        </w:rPr>
        <w:t>sadece</w:t>
      </w:r>
      <w:r>
        <w:rPr>
          <w:sz w:val="28"/>
          <w:szCs w:val="28"/>
        </w:rPr>
        <w:t xml:space="preserve"> </w:t>
      </w:r>
      <w:r w:rsidRPr="00456CF4">
        <w:rPr>
          <w:sz w:val="28"/>
          <w:szCs w:val="28"/>
        </w:rPr>
        <w:t>belli</w:t>
      </w:r>
      <w:r>
        <w:rPr>
          <w:sz w:val="28"/>
          <w:szCs w:val="28"/>
        </w:rPr>
        <w:t xml:space="preserve"> </w:t>
      </w:r>
      <w:r w:rsidRPr="00456CF4">
        <w:rPr>
          <w:sz w:val="28"/>
          <w:szCs w:val="28"/>
        </w:rPr>
        <w:t>bir</w:t>
      </w:r>
      <w:r>
        <w:rPr>
          <w:sz w:val="28"/>
          <w:szCs w:val="28"/>
        </w:rPr>
        <w:t xml:space="preserve"> </w:t>
      </w:r>
      <w:r w:rsidRPr="00456CF4">
        <w:rPr>
          <w:sz w:val="28"/>
          <w:szCs w:val="28"/>
        </w:rPr>
        <w:t>kesimin</w:t>
      </w:r>
      <w:r>
        <w:rPr>
          <w:sz w:val="28"/>
          <w:szCs w:val="28"/>
        </w:rPr>
        <w:t xml:space="preserve"> </w:t>
      </w:r>
      <w:r w:rsidRPr="00456CF4">
        <w:rPr>
          <w:sz w:val="28"/>
          <w:szCs w:val="28"/>
        </w:rPr>
        <w:t>görüşünü</w:t>
      </w:r>
      <w:r>
        <w:rPr>
          <w:sz w:val="28"/>
          <w:szCs w:val="28"/>
        </w:rPr>
        <w:t xml:space="preserve"> yansıttığını, d</w:t>
      </w:r>
      <w:r w:rsidRPr="00456CF4">
        <w:rPr>
          <w:sz w:val="28"/>
          <w:szCs w:val="28"/>
        </w:rPr>
        <w:t>olayısıyla</w:t>
      </w:r>
      <w:r>
        <w:rPr>
          <w:sz w:val="28"/>
          <w:szCs w:val="28"/>
        </w:rPr>
        <w:t xml:space="preserve"> </w:t>
      </w:r>
      <w:r w:rsidRPr="00456CF4">
        <w:rPr>
          <w:sz w:val="28"/>
          <w:szCs w:val="28"/>
        </w:rPr>
        <w:t>öğrencilere</w:t>
      </w:r>
      <w:r>
        <w:rPr>
          <w:sz w:val="28"/>
          <w:szCs w:val="28"/>
        </w:rPr>
        <w:t xml:space="preserve"> </w:t>
      </w:r>
      <w:r w:rsidRPr="00456CF4">
        <w:rPr>
          <w:sz w:val="28"/>
          <w:szCs w:val="28"/>
        </w:rPr>
        <w:t>konunun</w:t>
      </w:r>
      <w:r>
        <w:rPr>
          <w:sz w:val="28"/>
          <w:szCs w:val="28"/>
        </w:rPr>
        <w:t xml:space="preserve"> </w:t>
      </w:r>
      <w:r w:rsidRPr="00456CF4">
        <w:rPr>
          <w:sz w:val="28"/>
          <w:szCs w:val="28"/>
        </w:rPr>
        <w:t>farklı</w:t>
      </w:r>
      <w:r>
        <w:rPr>
          <w:sz w:val="28"/>
          <w:szCs w:val="28"/>
        </w:rPr>
        <w:t xml:space="preserve"> </w:t>
      </w:r>
      <w:r w:rsidRPr="00456CF4">
        <w:rPr>
          <w:sz w:val="28"/>
          <w:szCs w:val="28"/>
        </w:rPr>
        <w:t>kesimlerce</w:t>
      </w:r>
      <w:r>
        <w:rPr>
          <w:sz w:val="28"/>
          <w:szCs w:val="28"/>
        </w:rPr>
        <w:t xml:space="preserve"> </w:t>
      </w:r>
      <w:r w:rsidRPr="00456CF4">
        <w:rPr>
          <w:sz w:val="28"/>
          <w:szCs w:val="28"/>
        </w:rPr>
        <w:t>farklı</w:t>
      </w:r>
      <w:r>
        <w:rPr>
          <w:sz w:val="28"/>
          <w:szCs w:val="28"/>
        </w:rPr>
        <w:t xml:space="preserve"> </w:t>
      </w:r>
      <w:r w:rsidRPr="00456CF4">
        <w:rPr>
          <w:sz w:val="28"/>
          <w:szCs w:val="28"/>
        </w:rPr>
        <w:t>algılandığını</w:t>
      </w:r>
      <w:r>
        <w:rPr>
          <w:sz w:val="28"/>
          <w:szCs w:val="28"/>
        </w:rPr>
        <w:t xml:space="preserve"> </w:t>
      </w:r>
      <w:r w:rsidRPr="00456CF4">
        <w:rPr>
          <w:sz w:val="28"/>
          <w:szCs w:val="28"/>
        </w:rPr>
        <w:t>gösteren</w:t>
      </w:r>
      <w:r>
        <w:rPr>
          <w:sz w:val="28"/>
          <w:szCs w:val="28"/>
        </w:rPr>
        <w:t xml:space="preserve"> </w:t>
      </w:r>
      <w:r w:rsidRPr="00456CF4">
        <w:rPr>
          <w:sz w:val="28"/>
          <w:szCs w:val="28"/>
        </w:rPr>
        <w:t>çoğulcu</w:t>
      </w:r>
      <w:r>
        <w:rPr>
          <w:sz w:val="28"/>
          <w:szCs w:val="28"/>
        </w:rPr>
        <w:t xml:space="preserve"> </w:t>
      </w:r>
      <w:r w:rsidRPr="00456CF4">
        <w:rPr>
          <w:sz w:val="28"/>
          <w:szCs w:val="28"/>
        </w:rPr>
        <w:t>ve</w:t>
      </w:r>
      <w:r>
        <w:rPr>
          <w:sz w:val="28"/>
          <w:szCs w:val="28"/>
        </w:rPr>
        <w:t xml:space="preserve"> </w:t>
      </w:r>
      <w:r w:rsidRPr="00456CF4">
        <w:rPr>
          <w:sz w:val="28"/>
          <w:szCs w:val="28"/>
        </w:rPr>
        <w:t>eleştirel</w:t>
      </w:r>
      <w:r>
        <w:rPr>
          <w:sz w:val="28"/>
          <w:szCs w:val="28"/>
        </w:rPr>
        <w:t xml:space="preserve"> </w:t>
      </w:r>
      <w:r w:rsidRPr="00456CF4">
        <w:rPr>
          <w:sz w:val="28"/>
          <w:szCs w:val="28"/>
        </w:rPr>
        <w:t>bir</w:t>
      </w:r>
      <w:r>
        <w:rPr>
          <w:sz w:val="28"/>
          <w:szCs w:val="28"/>
        </w:rPr>
        <w:t xml:space="preserve"> </w:t>
      </w:r>
      <w:r w:rsidRPr="00456CF4">
        <w:rPr>
          <w:sz w:val="28"/>
          <w:szCs w:val="28"/>
        </w:rPr>
        <w:t>yaklaşımın</w:t>
      </w:r>
      <w:r>
        <w:rPr>
          <w:sz w:val="28"/>
          <w:szCs w:val="28"/>
        </w:rPr>
        <w:t xml:space="preserve"> </w:t>
      </w:r>
      <w:r w:rsidRPr="00456CF4">
        <w:rPr>
          <w:sz w:val="28"/>
          <w:szCs w:val="28"/>
        </w:rPr>
        <w:t>benimsenmesine</w:t>
      </w:r>
      <w:r>
        <w:rPr>
          <w:sz w:val="28"/>
          <w:szCs w:val="28"/>
        </w:rPr>
        <w:t xml:space="preserve"> </w:t>
      </w:r>
      <w:r w:rsidRPr="00456CF4">
        <w:rPr>
          <w:sz w:val="28"/>
          <w:szCs w:val="28"/>
        </w:rPr>
        <w:t>ihtiyaç</w:t>
      </w:r>
      <w:r>
        <w:rPr>
          <w:sz w:val="28"/>
          <w:szCs w:val="28"/>
        </w:rPr>
        <w:t xml:space="preserve"> olduğu, g</w:t>
      </w:r>
      <w:r w:rsidRPr="00456CF4">
        <w:rPr>
          <w:sz w:val="28"/>
          <w:szCs w:val="28"/>
        </w:rPr>
        <w:t>enel</w:t>
      </w:r>
      <w:r>
        <w:rPr>
          <w:sz w:val="28"/>
          <w:szCs w:val="28"/>
        </w:rPr>
        <w:t xml:space="preserve"> </w:t>
      </w:r>
      <w:r w:rsidRPr="00456CF4">
        <w:rPr>
          <w:sz w:val="28"/>
          <w:szCs w:val="28"/>
        </w:rPr>
        <w:t>olarak</w:t>
      </w:r>
      <w:r>
        <w:rPr>
          <w:sz w:val="28"/>
          <w:szCs w:val="28"/>
        </w:rPr>
        <w:t xml:space="preserve"> </w:t>
      </w:r>
      <w:r w:rsidRPr="00456CF4">
        <w:rPr>
          <w:sz w:val="28"/>
          <w:szCs w:val="28"/>
        </w:rPr>
        <w:t>yönünü</w:t>
      </w:r>
      <w:r>
        <w:rPr>
          <w:sz w:val="28"/>
          <w:szCs w:val="28"/>
        </w:rPr>
        <w:t xml:space="preserve"> </w:t>
      </w:r>
      <w:r w:rsidRPr="00456CF4">
        <w:rPr>
          <w:sz w:val="28"/>
          <w:szCs w:val="28"/>
        </w:rPr>
        <w:t>batıya</w:t>
      </w:r>
      <w:r>
        <w:rPr>
          <w:sz w:val="28"/>
          <w:szCs w:val="28"/>
        </w:rPr>
        <w:t xml:space="preserve"> </w:t>
      </w:r>
      <w:r w:rsidRPr="00456CF4">
        <w:rPr>
          <w:sz w:val="28"/>
          <w:szCs w:val="28"/>
        </w:rPr>
        <w:t>dönen</w:t>
      </w:r>
      <w:r>
        <w:rPr>
          <w:sz w:val="28"/>
          <w:szCs w:val="28"/>
        </w:rPr>
        <w:t xml:space="preserve"> </w:t>
      </w:r>
      <w:r w:rsidRPr="00456CF4">
        <w:rPr>
          <w:sz w:val="28"/>
          <w:szCs w:val="28"/>
        </w:rPr>
        <w:t>ve</w:t>
      </w:r>
      <w:r>
        <w:rPr>
          <w:sz w:val="28"/>
          <w:szCs w:val="28"/>
        </w:rPr>
        <w:t xml:space="preserve"> </w:t>
      </w:r>
      <w:r w:rsidRPr="00456CF4">
        <w:rPr>
          <w:sz w:val="28"/>
          <w:szCs w:val="28"/>
        </w:rPr>
        <w:t>kendine</w:t>
      </w:r>
      <w:r>
        <w:rPr>
          <w:sz w:val="28"/>
          <w:szCs w:val="28"/>
        </w:rPr>
        <w:t xml:space="preserve"> </w:t>
      </w:r>
      <w:r w:rsidRPr="00456CF4">
        <w:rPr>
          <w:sz w:val="28"/>
          <w:szCs w:val="28"/>
        </w:rPr>
        <w:t>ait</w:t>
      </w:r>
      <w:r>
        <w:rPr>
          <w:sz w:val="28"/>
          <w:szCs w:val="28"/>
        </w:rPr>
        <w:t xml:space="preserve"> </w:t>
      </w:r>
      <w:r w:rsidRPr="00456CF4">
        <w:rPr>
          <w:sz w:val="28"/>
          <w:szCs w:val="28"/>
        </w:rPr>
        <w:t>kurumların</w:t>
      </w:r>
      <w:r>
        <w:rPr>
          <w:sz w:val="28"/>
          <w:szCs w:val="28"/>
        </w:rPr>
        <w:t xml:space="preserve"> </w:t>
      </w:r>
      <w:r w:rsidRPr="00456CF4">
        <w:rPr>
          <w:sz w:val="28"/>
          <w:szCs w:val="28"/>
        </w:rPr>
        <w:t>yerine</w:t>
      </w:r>
      <w:r>
        <w:rPr>
          <w:sz w:val="28"/>
          <w:szCs w:val="28"/>
        </w:rPr>
        <w:t xml:space="preserve"> </w:t>
      </w:r>
      <w:r w:rsidRPr="00456CF4">
        <w:rPr>
          <w:sz w:val="28"/>
          <w:szCs w:val="28"/>
        </w:rPr>
        <w:t>batıdaki</w:t>
      </w:r>
      <w:r>
        <w:rPr>
          <w:sz w:val="28"/>
          <w:szCs w:val="28"/>
        </w:rPr>
        <w:t xml:space="preserve"> </w:t>
      </w:r>
      <w:r w:rsidRPr="00456CF4">
        <w:rPr>
          <w:sz w:val="28"/>
          <w:szCs w:val="28"/>
        </w:rPr>
        <w:t>kurumları</w:t>
      </w:r>
      <w:r>
        <w:rPr>
          <w:sz w:val="28"/>
          <w:szCs w:val="28"/>
        </w:rPr>
        <w:t xml:space="preserve"> </w:t>
      </w:r>
      <w:r w:rsidRPr="00456CF4">
        <w:rPr>
          <w:sz w:val="28"/>
          <w:szCs w:val="28"/>
        </w:rPr>
        <w:t>örnek</w:t>
      </w:r>
      <w:r>
        <w:rPr>
          <w:sz w:val="28"/>
          <w:szCs w:val="28"/>
        </w:rPr>
        <w:t xml:space="preserve"> </w:t>
      </w:r>
      <w:r w:rsidRPr="00456CF4">
        <w:rPr>
          <w:sz w:val="28"/>
          <w:szCs w:val="28"/>
        </w:rPr>
        <w:t>alıp</w:t>
      </w:r>
      <w:r>
        <w:rPr>
          <w:sz w:val="28"/>
          <w:szCs w:val="28"/>
        </w:rPr>
        <w:t xml:space="preserve"> </w:t>
      </w:r>
      <w:r w:rsidRPr="00456CF4">
        <w:rPr>
          <w:sz w:val="28"/>
          <w:szCs w:val="28"/>
        </w:rPr>
        <w:t>yerleştiren</w:t>
      </w:r>
      <w:r>
        <w:rPr>
          <w:sz w:val="28"/>
          <w:szCs w:val="28"/>
        </w:rPr>
        <w:t xml:space="preserve"> </w:t>
      </w:r>
      <w:r w:rsidRPr="00456CF4">
        <w:rPr>
          <w:sz w:val="28"/>
          <w:szCs w:val="28"/>
        </w:rPr>
        <w:t>bir</w:t>
      </w:r>
      <w:r>
        <w:rPr>
          <w:sz w:val="28"/>
          <w:szCs w:val="28"/>
        </w:rPr>
        <w:t xml:space="preserve"> </w:t>
      </w:r>
      <w:r w:rsidRPr="00456CF4">
        <w:rPr>
          <w:sz w:val="28"/>
          <w:szCs w:val="28"/>
        </w:rPr>
        <w:t>anlayışla</w:t>
      </w:r>
      <w:r>
        <w:rPr>
          <w:sz w:val="28"/>
          <w:szCs w:val="28"/>
        </w:rPr>
        <w:t xml:space="preserve"> </w:t>
      </w:r>
      <w:r w:rsidRPr="00456CF4">
        <w:rPr>
          <w:sz w:val="28"/>
          <w:szCs w:val="28"/>
        </w:rPr>
        <w:t>yapılan</w:t>
      </w:r>
      <w:r>
        <w:rPr>
          <w:sz w:val="28"/>
          <w:szCs w:val="28"/>
        </w:rPr>
        <w:t xml:space="preserve"> </w:t>
      </w:r>
      <w:r w:rsidRPr="00456CF4">
        <w:rPr>
          <w:sz w:val="28"/>
          <w:szCs w:val="28"/>
        </w:rPr>
        <w:t>inkılaplar</w:t>
      </w:r>
      <w:r>
        <w:rPr>
          <w:sz w:val="28"/>
          <w:szCs w:val="28"/>
        </w:rPr>
        <w:t xml:space="preserve">ın </w:t>
      </w:r>
      <w:r w:rsidRPr="00456CF4">
        <w:rPr>
          <w:sz w:val="28"/>
          <w:szCs w:val="28"/>
        </w:rPr>
        <w:t>anlatılırken</w:t>
      </w:r>
      <w:r>
        <w:rPr>
          <w:sz w:val="28"/>
          <w:szCs w:val="28"/>
        </w:rPr>
        <w:t xml:space="preserve"> </w:t>
      </w:r>
      <w:r w:rsidRPr="00456CF4">
        <w:rPr>
          <w:sz w:val="28"/>
          <w:szCs w:val="28"/>
        </w:rPr>
        <w:t>eskiye</w:t>
      </w:r>
      <w:r>
        <w:rPr>
          <w:sz w:val="28"/>
          <w:szCs w:val="28"/>
        </w:rPr>
        <w:t xml:space="preserve"> </w:t>
      </w:r>
      <w:r w:rsidRPr="00456CF4">
        <w:rPr>
          <w:sz w:val="28"/>
          <w:szCs w:val="28"/>
        </w:rPr>
        <w:t>ait</w:t>
      </w:r>
      <w:r>
        <w:rPr>
          <w:sz w:val="28"/>
          <w:szCs w:val="28"/>
        </w:rPr>
        <w:t xml:space="preserve"> </w:t>
      </w:r>
      <w:r w:rsidRPr="00456CF4">
        <w:rPr>
          <w:sz w:val="28"/>
          <w:szCs w:val="28"/>
        </w:rPr>
        <w:t>her</w:t>
      </w:r>
      <w:r>
        <w:rPr>
          <w:sz w:val="28"/>
          <w:szCs w:val="28"/>
        </w:rPr>
        <w:t xml:space="preserve"> </w:t>
      </w:r>
      <w:r w:rsidRPr="00456CF4">
        <w:rPr>
          <w:sz w:val="28"/>
          <w:szCs w:val="28"/>
        </w:rPr>
        <w:t>şeyi</w:t>
      </w:r>
      <w:r>
        <w:rPr>
          <w:sz w:val="28"/>
          <w:szCs w:val="28"/>
        </w:rPr>
        <w:t xml:space="preserve"> </w:t>
      </w:r>
      <w:r w:rsidRPr="00456CF4">
        <w:rPr>
          <w:sz w:val="28"/>
          <w:szCs w:val="28"/>
        </w:rPr>
        <w:t>yanlış</w:t>
      </w:r>
      <w:r>
        <w:rPr>
          <w:sz w:val="28"/>
          <w:szCs w:val="28"/>
        </w:rPr>
        <w:t xml:space="preserve"> </w:t>
      </w:r>
      <w:r w:rsidRPr="00456CF4">
        <w:rPr>
          <w:sz w:val="28"/>
          <w:szCs w:val="28"/>
        </w:rPr>
        <w:t>sayan</w:t>
      </w:r>
      <w:r>
        <w:rPr>
          <w:sz w:val="28"/>
          <w:szCs w:val="28"/>
        </w:rPr>
        <w:t xml:space="preserve"> </w:t>
      </w:r>
      <w:r w:rsidRPr="00456CF4">
        <w:rPr>
          <w:sz w:val="28"/>
          <w:szCs w:val="28"/>
        </w:rPr>
        <w:t>bir</w:t>
      </w:r>
      <w:r>
        <w:rPr>
          <w:sz w:val="28"/>
          <w:szCs w:val="28"/>
        </w:rPr>
        <w:t xml:space="preserve"> </w:t>
      </w:r>
      <w:r w:rsidRPr="00456CF4">
        <w:rPr>
          <w:sz w:val="28"/>
          <w:szCs w:val="28"/>
        </w:rPr>
        <w:t>üslubun</w:t>
      </w:r>
      <w:r>
        <w:rPr>
          <w:sz w:val="28"/>
          <w:szCs w:val="28"/>
        </w:rPr>
        <w:t xml:space="preserve"> benimsendiği ve </w:t>
      </w:r>
      <w:r w:rsidRPr="00456CF4">
        <w:rPr>
          <w:sz w:val="28"/>
          <w:szCs w:val="28"/>
        </w:rPr>
        <w:t>geçmişe</w:t>
      </w:r>
      <w:r>
        <w:rPr>
          <w:sz w:val="28"/>
          <w:szCs w:val="28"/>
        </w:rPr>
        <w:t xml:space="preserve"> </w:t>
      </w:r>
      <w:r w:rsidRPr="00456CF4">
        <w:rPr>
          <w:sz w:val="28"/>
          <w:szCs w:val="28"/>
        </w:rPr>
        <w:t>dair</w:t>
      </w:r>
      <w:r>
        <w:rPr>
          <w:sz w:val="28"/>
          <w:szCs w:val="28"/>
        </w:rPr>
        <w:t xml:space="preserve"> </w:t>
      </w:r>
      <w:r w:rsidRPr="00456CF4">
        <w:rPr>
          <w:sz w:val="28"/>
          <w:szCs w:val="28"/>
        </w:rPr>
        <w:t>önyargılar</w:t>
      </w:r>
      <w:r>
        <w:rPr>
          <w:sz w:val="28"/>
          <w:szCs w:val="28"/>
        </w:rPr>
        <w:t xml:space="preserve"> </w:t>
      </w:r>
      <w:r w:rsidRPr="00456CF4">
        <w:rPr>
          <w:sz w:val="28"/>
          <w:szCs w:val="28"/>
        </w:rPr>
        <w:t>oluşturma</w:t>
      </w:r>
      <w:r>
        <w:rPr>
          <w:sz w:val="28"/>
          <w:szCs w:val="28"/>
        </w:rPr>
        <w:t xml:space="preserve"> </w:t>
      </w:r>
      <w:r w:rsidRPr="00456CF4">
        <w:rPr>
          <w:sz w:val="28"/>
          <w:szCs w:val="28"/>
        </w:rPr>
        <w:t>ihtimali</w:t>
      </w:r>
      <w:r>
        <w:rPr>
          <w:sz w:val="28"/>
          <w:szCs w:val="28"/>
        </w:rPr>
        <w:t xml:space="preserve"> içerdiği belirtilmiştir.</w:t>
      </w:r>
    </w:p>
    <w:p w:rsidR="00BC6A26" w:rsidRDefault="00BC6A26" w:rsidP="00BC6A26">
      <w:pPr>
        <w:pStyle w:val="ListeParagraf"/>
        <w:numPr>
          <w:ilvl w:val="0"/>
          <w:numId w:val="3"/>
        </w:numPr>
        <w:jc w:val="both"/>
        <w:rPr>
          <w:sz w:val="28"/>
          <w:szCs w:val="28"/>
        </w:rPr>
      </w:pPr>
      <w:r w:rsidRPr="00456CF4">
        <w:rPr>
          <w:sz w:val="28"/>
          <w:szCs w:val="28"/>
        </w:rPr>
        <w:t>Türkiye</w:t>
      </w:r>
      <w:r>
        <w:rPr>
          <w:sz w:val="28"/>
          <w:szCs w:val="28"/>
        </w:rPr>
        <w:t xml:space="preserve"> </w:t>
      </w:r>
      <w:r w:rsidRPr="00456CF4">
        <w:rPr>
          <w:sz w:val="28"/>
          <w:szCs w:val="28"/>
        </w:rPr>
        <w:t>Cumhuriyeti</w:t>
      </w:r>
      <w:r>
        <w:rPr>
          <w:sz w:val="28"/>
          <w:szCs w:val="28"/>
        </w:rPr>
        <w:t xml:space="preserve"> </w:t>
      </w:r>
      <w:r w:rsidRPr="00456CF4">
        <w:rPr>
          <w:sz w:val="28"/>
          <w:szCs w:val="28"/>
        </w:rPr>
        <w:t>İnkılâp</w:t>
      </w:r>
      <w:r>
        <w:rPr>
          <w:sz w:val="28"/>
          <w:szCs w:val="28"/>
        </w:rPr>
        <w:t xml:space="preserve"> </w:t>
      </w:r>
      <w:r w:rsidRPr="00456CF4">
        <w:rPr>
          <w:sz w:val="28"/>
          <w:szCs w:val="28"/>
        </w:rPr>
        <w:t>Tarihi</w:t>
      </w:r>
      <w:r>
        <w:rPr>
          <w:sz w:val="28"/>
          <w:szCs w:val="28"/>
        </w:rPr>
        <w:t xml:space="preserve"> </w:t>
      </w:r>
      <w:r w:rsidRPr="00456CF4">
        <w:rPr>
          <w:sz w:val="28"/>
          <w:szCs w:val="28"/>
        </w:rPr>
        <w:t>ve</w:t>
      </w:r>
      <w:r>
        <w:rPr>
          <w:sz w:val="28"/>
          <w:szCs w:val="28"/>
        </w:rPr>
        <w:t xml:space="preserve"> </w:t>
      </w:r>
      <w:r w:rsidRPr="00456CF4">
        <w:rPr>
          <w:sz w:val="28"/>
          <w:szCs w:val="28"/>
        </w:rPr>
        <w:t>Atatürkçülük</w:t>
      </w:r>
      <w:r>
        <w:rPr>
          <w:sz w:val="28"/>
          <w:szCs w:val="28"/>
        </w:rPr>
        <w:t xml:space="preserve"> </w:t>
      </w:r>
      <w:r w:rsidRPr="00456CF4">
        <w:rPr>
          <w:sz w:val="28"/>
          <w:szCs w:val="28"/>
        </w:rPr>
        <w:t>Dersi</w:t>
      </w:r>
      <w:r>
        <w:rPr>
          <w:sz w:val="28"/>
          <w:szCs w:val="28"/>
        </w:rPr>
        <w:t xml:space="preserve"> </w:t>
      </w:r>
      <w:r w:rsidRPr="00456CF4">
        <w:rPr>
          <w:sz w:val="28"/>
          <w:szCs w:val="28"/>
        </w:rPr>
        <w:t>Programı</w:t>
      </w:r>
      <w:r>
        <w:rPr>
          <w:sz w:val="28"/>
          <w:szCs w:val="28"/>
        </w:rPr>
        <w:t xml:space="preserve">nın </w:t>
      </w:r>
      <w:r w:rsidRPr="00456CF4">
        <w:rPr>
          <w:sz w:val="28"/>
          <w:szCs w:val="28"/>
        </w:rPr>
        <w:t>içeriği</w:t>
      </w:r>
      <w:r>
        <w:rPr>
          <w:sz w:val="28"/>
          <w:szCs w:val="28"/>
        </w:rPr>
        <w:t xml:space="preserve">nin </w:t>
      </w:r>
      <w:r w:rsidRPr="00456CF4">
        <w:rPr>
          <w:sz w:val="28"/>
          <w:szCs w:val="28"/>
        </w:rPr>
        <w:t>sunuş</w:t>
      </w:r>
      <w:r>
        <w:rPr>
          <w:sz w:val="28"/>
          <w:szCs w:val="28"/>
        </w:rPr>
        <w:t xml:space="preserve"> </w:t>
      </w:r>
      <w:r w:rsidRPr="00456CF4">
        <w:rPr>
          <w:sz w:val="28"/>
          <w:szCs w:val="28"/>
        </w:rPr>
        <w:t>tarzı</w:t>
      </w:r>
      <w:r>
        <w:rPr>
          <w:sz w:val="28"/>
          <w:szCs w:val="28"/>
        </w:rPr>
        <w:t xml:space="preserve"> </w:t>
      </w:r>
      <w:r w:rsidRPr="00456CF4">
        <w:rPr>
          <w:sz w:val="28"/>
          <w:szCs w:val="28"/>
        </w:rPr>
        <w:t>bakımından</w:t>
      </w:r>
      <w:r>
        <w:rPr>
          <w:sz w:val="28"/>
          <w:szCs w:val="28"/>
        </w:rPr>
        <w:t xml:space="preserve"> </w:t>
      </w:r>
      <w:r w:rsidRPr="00456CF4">
        <w:rPr>
          <w:sz w:val="28"/>
          <w:szCs w:val="28"/>
        </w:rPr>
        <w:t>sorunlu</w:t>
      </w:r>
      <w:r>
        <w:rPr>
          <w:sz w:val="28"/>
          <w:szCs w:val="28"/>
        </w:rPr>
        <w:t xml:space="preserve"> olduğu,</w:t>
      </w:r>
    </w:p>
    <w:p w:rsidR="00BC6A26" w:rsidRDefault="00BC6A26" w:rsidP="00BC6A26">
      <w:pPr>
        <w:pStyle w:val="ListeParagraf"/>
        <w:numPr>
          <w:ilvl w:val="0"/>
          <w:numId w:val="3"/>
        </w:numPr>
        <w:jc w:val="both"/>
        <w:rPr>
          <w:sz w:val="28"/>
          <w:szCs w:val="28"/>
        </w:rPr>
      </w:pPr>
      <w:r w:rsidRPr="004C172D">
        <w:rPr>
          <w:sz w:val="28"/>
          <w:szCs w:val="28"/>
        </w:rPr>
        <w:t>Türkiye</w:t>
      </w:r>
      <w:r>
        <w:rPr>
          <w:sz w:val="28"/>
          <w:szCs w:val="28"/>
        </w:rPr>
        <w:t xml:space="preserve"> </w:t>
      </w:r>
      <w:r w:rsidRPr="004C172D">
        <w:rPr>
          <w:sz w:val="28"/>
          <w:szCs w:val="28"/>
        </w:rPr>
        <w:t>Cumhuriyeti</w:t>
      </w:r>
      <w:r>
        <w:rPr>
          <w:sz w:val="28"/>
          <w:szCs w:val="28"/>
        </w:rPr>
        <w:t xml:space="preserve"> </w:t>
      </w:r>
      <w:r w:rsidRPr="004C172D">
        <w:rPr>
          <w:sz w:val="28"/>
          <w:szCs w:val="28"/>
        </w:rPr>
        <w:t>İnkılâp</w:t>
      </w:r>
      <w:r>
        <w:rPr>
          <w:sz w:val="28"/>
          <w:szCs w:val="28"/>
        </w:rPr>
        <w:t xml:space="preserve"> </w:t>
      </w:r>
      <w:r w:rsidRPr="004C172D">
        <w:rPr>
          <w:sz w:val="28"/>
          <w:szCs w:val="28"/>
        </w:rPr>
        <w:t>Tarihi</w:t>
      </w:r>
      <w:r>
        <w:rPr>
          <w:sz w:val="28"/>
          <w:szCs w:val="28"/>
        </w:rPr>
        <w:t xml:space="preserve"> </w:t>
      </w:r>
      <w:r w:rsidRPr="004C172D">
        <w:rPr>
          <w:sz w:val="28"/>
          <w:szCs w:val="28"/>
        </w:rPr>
        <w:t>ve</w:t>
      </w:r>
      <w:r>
        <w:rPr>
          <w:sz w:val="28"/>
          <w:szCs w:val="28"/>
        </w:rPr>
        <w:t xml:space="preserve"> </w:t>
      </w:r>
      <w:r w:rsidRPr="004C172D">
        <w:rPr>
          <w:sz w:val="28"/>
          <w:szCs w:val="28"/>
        </w:rPr>
        <w:t>Atatürkçülük</w:t>
      </w:r>
      <w:r>
        <w:rPr>
          <w:sz w:val="28"/>
          <w:szCs w:val="28"/>
        </w:rPr>
        <w:t xml:space="preserve"> </w:t>
      </w:r>
      <w:r w:rsidRPr="004C172D">
        <w:rPr>
          <w:sz w:val="28"/>
          <w:szCs w:val="28"/>
        </w:rPr>
        <w:t>Dersi</w:t>
      </w:r>
      <w:r>
        <w:rPr>
          <w:sz w:val="28"/>
          <w:szCs w:val="28"/>
        </w:rPr>
        <w:t xml:space="preserve"> </w:t>
      </w:r>
      <w:r w:rsidRPr="004C172D">
        <w:rPr>
          <w:sz w:val="28"/>
          <w:szCs w:val="28"/>
        </w:rPr>
        <w:t>Programlarında</w:t>
      </w:r>
      <w:r>
        <w:rPr>
          <w:sz w:val="28"/>
          <w:szCs w:val="28"/>
        </w:rPr>
        <w:t xml:space="preserve"> </w:t>
      </w:r>
      <w:r w:rsidRPr="004C172D">
        <w:rPr>
          <w:sz w:val="28"/>
          <w:szCs w:val="28"/>
        </w:rPr>
        <w:t>genel</w:t>
      </w:r>
      <w:r>
        <w:rPr>
          <w:sz w:val="28"/>
          <w:szCs w:val="28"/>
        </w:rPr>
        <w:t xml:space="preserve"> </w:t>
      </w:r>
      <w:r w:rsidRPr="004C172D">
        <w:rPr>
          <w:sz w:val="28"/>
          <w:szCs w:val="28"/>
        </w:rPr>
        <w:t>olarak</w:t>
      </w:r>
      <w:r>
        <w:rPr>
          <w:sz w:val="28"/>
          <w:szCs w:val="28"/>
        </w:rPr>
        <w:t xml:space="preserve"> </w:t>
      </w:r>
      <w:r w:rsidRPr="004C172D">
        <w:rPr>
          <w:sz w:val="28"/>
          <w:szCs w:val="28"/>
        </w:rPr>
        <w:t>söylemsel</w:t>
      </w:r>
      <w:r>
        <w:rPr>
          <w:sz w:val="28"/>
          <w:szCs w:val="28"/>
        </w:rPr>
        <w:t xml:space="preserve"> </w:t>
      </w:r>
      <w:r w:rsidRPr="004C172D">
        <w:rPr>
          <w:sz w:val="28"/>
          <w:szCs w:val="28"/>
        </w:rPr>
        <w:t>bir</w:t>
      </w:r>
      <w:r>
        <w:rPr>
          <w:sz w:val="28"/>
          <w:szCs w:val="28"/>
        </w:rPr>
        <w:t xml:space="preserve"> </w:t>
      </w:r>
      <w:r w:rsidRPr="004C172D">
        <w:rPr>
          <w:sz w:val="28"/>
          <w:szCs w:val="28"/>
        </w:rPr>
        <w:t>yeknesaklık</w:t>
      </w:r>
      <w:r>
        <w:rPr>
          <w:sz w:val="28"/>
          <w:szCs w:val="28"/>
        </w:rPr>
        <w:t xml:space="preserve"> görüldüğü,</w:t>
      </w:r>
    </w:p>
    <w:p w:rsidR="00BC6A26" w:rsidRPr="00BC6A26" w:rsidRDefault="00BC6A26" w:rsidP="00BC6A26">
      <w:pPr>
        <w:pStyle w:val="ListeParagraf"/>
        <w:numPr>
          <w:ilvl w:val="0"/>
          <w:numId w:val="3"/>
        </w:numPr>
        <w:jc w:val="both"/>
        <w:rPr>
          <w:sz w:val="28"/>
          <w:szCs w:val="28"/>
        </w:rPr>
      </w:pPr>
      <w:r w:rsidRPr="004C172D">
        <w:rPr>
          <w:sz w:val="28"/>
          <w:szCs w:val="28"/>
        </w:rPr>
        <w:lastRenderedPageBreak/>
        <w:t>Türkiye</w:t>
      </w:r>
      <w:r>
        <w:rPr>
          <w:sz w:val="28"/>
          <w:szCs w:val="28"/>
        </w:rPr>
        <w:t xml:space="preserve"> </w:t>
      </w:r>
      <w:r w:rsidRPr="004C172D">
        <w:rPr>
          <w:sz w:val="28"/>
          <w:szCs w:val="28"/>
        </w:rPr>
        <w:t>Cumhuriyeti</w:t>
      </w:r>
      <w:r>
        <w:rPr>
          <w:sz w:val="28"/>
          <w:szCs w:val="28"/>
        </w:rPr>
        <w:t xml:space="preserve"> </w:t>
      </w:r>
      <w:r w:rsidRPr="004C172D">
        <w:rPr>
          <w:sz w:val="28"/>
          <w:szCs w:val="28"/>
        </w:rPr>
        <w:t>İnkılâp</w:t>
      </w:r>
      <w:r>
        <w:rPr>
          <w:sz w:val="28"/>
          <w:szCs w:val="28"/>
        </w:rPr>
        <w:t xml:space="preserve"> </w:t>
      </w:r>
      <w:r w:rsidRPr="004C172D">
        <w:rPr>
          <w:sz w:val="28"/>
          <w:szCs w:val="28"/>
        </w:rPr>
        <w:t>Tarihi</w:t>
      </w:r>
      <w:r>
        <w:rPr>
          <w:sz w:val="28"/>
          <w:szCs w:val="28"/>
        </w:rPr>
        <w:t xml:space="preserve"> </w:t>
      </w:r>
      <w:r w:rsidRPr="004C172D">
        <w:rPr>
          <w:sz w:val="28"/>
          <w:szCs w:val="28"/>
        </w:rPr>
        <w:t>ve</w:t>
      </w:r>
      <w:r>
        <w:rPr>
          <w:sz w:val="28"/>
          <w:szCs w:val="28"/>
        </w:rPr>
        <w:t xml:space="preserve"> </w:t>
      </w:r>
      <w:r w:rsidRPr="004C172D">
        <w:rPr>
          <w:sz w:val="28"/>
          <w:szCs w:val="28"/>
        </w:rPr>
        <w:t>Atatürkçülük</w:t>
      </w:r>
      <w:r>
        <w:rPr>
          <w:sz w:val="28"/>
          <w:szCs w:val="28"/>
        </w:rPr>
        <w:t xml:space="preserve"> </w:t>
      </w:r>
      <w:r w:rsidRPr="004C172D">
        <w:rPr>
          <w:sz w:val="28"/>
          <w:szCs w:val="28"/>
        </w:rPr>
        <w:t>Dersi</w:t>
      </w:r>
      <w:r>
        <w:rPr>
          <w:sz w:val="28"/>
          <w:szCs w:val="28"/>
        </w:rPr>
        <w:t xml:space="preserve"> </w:t>
      </w:r>
      <w:r w:rsidRPr="004C172D">
        <w:rPr>
          <w:sz w:val="28"/>
          <w:szCs w:val="28"/>
        </w:rPr>
        <w:t>Öğretim</w:t>
      </w:r>
      <w:r>
        <w:rPr>
          <w:sz w:val="28"/>
          <w:szCs w:val="28"/>
        </w:rPr>
        <w:t xml:space="preserve"> </w:t>
      </w:r>
      <w:r w:rsidRPr="004C172D">
        <w:rPr>
          <w:sz w:val="28"/>
          <w:szCs w:val="28"/>
        </w:rPr>
        <w:t>Programı’nda</w:t>
      </w:r>
      <w:r>
        <w:rPr>
          <w:sz w:val="28"/>
          <w:szCs w:val="28"/>
        </w:rPr>
        <w:t xml:space="preserve"> </w:t>
      </w:r>
      <w:r w:rsidRPr="004C172D">
        <w:rPr>
          <w:sz w:val="28"/>
          <w:szCs w:val="28"/>
        </w:rPr>
        <w:t>yer</w:t>
      </w:r>
      <w:r>
        <w:rPr>
          <w:sz w:val="28"/>
          <w:szCs w:val="28"/>
        </w:rPr>
        <w:t xml:space="preserve"> </w:t>
      </w:r>
      <w:r w:rsidRPr="004C172D">
        <w:rPr>
          <w:sz w:val="28"/>
          <w:szCs w:val="28"/>
        </w:rPr>
        <w:t>yer</w:t>
      </w:r>
      <w:r>
        <w:rPr>
          <w:sz w:val="28"/>
          <w:szCs w:val="28"/>
        </w:rPr>
        <w:t xml:space="preserve"> </w:t>
      </w:r>
      <w:r w:rsidRPr="004C172D">
        <w:rPr>
          <w:sz w:val="28"/>
          <w:szCs w:val="28"/>
        </w:rPr>
        <w:t>anlatım</w:t>
      </w:r>
      <w:r>
        <w:rPr>
          <w:sz w:val="28"/>
          <w:szCs w:val="28"/>
        </w:rPr>
        <w:t xml:space="preserve"> </w:t>
      </w:r>
      <w:r w:rsidRPr="004C172D">
        <w:rPr>
          <w:sz w:val="28"/>
          <w:szCs w:val="28"/>
        </w:rPr>
        <w:t>bozuklukları,</w:t>
      </w:r>
      <w:r>
        <w:rPr>
          <w:sz w:val="28"/>
          <w:szCs w:val="28"/>
        </w:rPr>
        <w:t xml:space="preserve"> </w:t>
      </w:r>
      <w:r w:rsidRPr="004C172D">
        <w:rPr>
          <w:sz w:val="28"/>
          <w:szCs w:val="28"/>
        </w:rPr>
        <w:t>yeterince</w:t>
      </w:r>
      <w:r>
        <w:rPr>
          <w:sz w:val="28"/>
          <w:szCs w:val="28"/>
        </w:rPr>
        <w:t xml:space="preserve"> </w:t>
      </w:r>
      <w:r w:rsidRPr="004C172D">
        <w:rPr>
          <w:sz w:val="28"/>
          <w:szCs w:val="28"/>
        </w:rPr>
        <w:t>anlaşılamayan</w:t>
      </w:r>
      <w:r>
        <w:rPr>
          <w:sz w:val="28"/>
          <w:szCs w:val="28"/>
        </w:rPr>
        <w:t xml:space="preserve"> </w:t>
      </w:r>
      <w:r w:rsidRPr="004C172D">
        <w:rPr>
          <w:sz w:val="28"/>
          <w:szCs w:val="28"/>
        </w:rPr>
        <w:t>ifadeler</w:t>
      </w:r>
      <w:r>
        <w:rPr>
          <w:sz w:val="28"/>
          <w:szCs w:val="28"/>
        </w:rPr>
        <w:t xml:space="preserve"> </w:t>
      </w:r>
      <w:r w:rsidRPr="004C172D">
        <w:rPr>
          <w:sz w:val="28"/>
          <w:szCs w:val="28"/>
        </w:rPr>
        <w:t>ve</w:t>
      </w:r>
      <w:r>
        <w:rPr>
          <w:sz w:val="28"/>
          <w:szCs w:val="28"/>
        </w:rPr>
        <w:t xml:space="preserve"> </w:t>
      </w:r>
      <w:r w:rsidRPr="004C172D">
        <w:rPr>
          <w:sz w:val="28"/>
          <w:szCs w:val="28"/>
        </w:rPr>
        <w:t>iç</w:t>
      </w:r>
      <w:r>
        <w:rPr>
          <w:sz w:val="28"/>
          <w:szCs w:val="28"/>
        </w:rPr>
        <w:t xml:space="preserve"> </w:t>
      </w:r>
      <w:r w:rsidRPr="004C172D">
        <w:rPr>
          <w:sz w:val="28"/>
          <w:szCs w:val="28"/>
        </w:rPr>
        <w:t>tutarsızlık</w:t>
      </w:r>
      <w:r>
        <w:rPr>
          <w:sz w:val="28"/>
          <w:szCs w:val="28"/>
        </w:rPr>
        <w:t>lar görüldüğü belirtilmiştir.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Nitekim, Eğitim-Bir-Sen’in bu metne yukarıdaki ifadeleri yazabilmelerine, 1950'lerden sonra eğitim politikalarında söz sahibi olanların Cumhuriyet ilkelerinden tavizler vermesi neden olmuştur. Cumhuriyet ilkelerinden sapmayı “farklılıklar”, bu yönde sapmaları önleyici ilkeselliğe de “tek tipçilik” denmesi, Eğitim-Bir-Sen’in temsil ettiği cumh</w:t>
      </w:r>
      <w:r>
        <w:rPr>
          <w:rFonts w:ascii="Calibri" w:eastAsia="Times New Roman" w:hAnsi="Calibri" w:cs="Times New Roman"/>
          <w:sz w:val="28"/>
          <w:szCs w:val="28"/>
          <w:lang w:eastAsia="tr-TR"/>
        </w:rPr>
        <w:t>uriyet karşıtı görüşün bilinen ü</w:t>
      </w:r>
      <w:r w:rsidRPr="00106EBB">
        <w:rPr>
          <w:rFonts w:ascii="Calibri" w:eastAsia="Times New Roman" w:hAnsi="Calibri" w:cs="Times New Roman"/>
          <w:sz w:val="28"/>
          <w:szCs w:val="28"/>
          <w:lang w:eastAsia="tr-TR"/>
        </w:rPr>
        <w:t xml:space="preserve">slubudur.   </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Mustafa Kemal önderliğinde halkın da örgütlenerek başardığı "Kurtuluş Savaşı"nın ardından, hatta henüz savaş devam ederken Türkiye Cumhuriyeti devleti, yetiştirmeyi hedeflediği çağın insanının özelliklerini belirlemiştir. Devletin ve milletin bütünlüğünün ancak eğitim sisteminin bütünlüğü ile sağlanabileceğini vurgulayan büyük önder, 3 Mart 1924'te Eğitim Birliği Yasasıyla eğitim sisteminde birliği sağlayacak büyük bir adım atmıştır.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Cumhuriyet ilkeleri doğrultusunda başlatılan eğitim seferberliği dünyaya örnek olacak bir başarı göstermiştir. Yedi düvelle savaşmış yoksul bir ülkenin ilk 15-20 yıl başarılı olarak sürdürebildiği dönüşümün ürünleri olan yurtseverler, bu gün de güçlü bir biçimde bu ilkeleri savunmakta ve yaşatmaktadırlar. Geliştirerek yaşatmayı sonsuza kadar da sürdürecektirler. Ülkenin yaşadığı yönetim zafiyeti, z</w:t>
      </w:r>
      <w:r>
        <w:rPr>
          <w:rFonts w:ascii="Calibri" w:eastAsia="Times New Roman" w:hAnsi="Calibri" w:cs="Times New Roman"/>
          <w:sz w:val="28"/>
          <w:szCs w:val="28"/>
          <w:lang w:eastAsia="tr-TR"/>
        </w:rPr>
        <w:t>aman zaman yapılan askeri müdaha</w:t>
      </w:r>
      <w:r w:rsidRPr="00106EBB">
        <w:rPr>
          <w:rFonts w:ascii="Calibri" w:eastAsia="Times New Roman" w:hAnsi="Calibri" w:cs="Times New Roman"/>
          <w:sz w:val="28"/>
          <w:szCs w:val="28"/>
          <w:lang w:eastAsia="tr-TR"/>
        </w:rPr>
        <w:t>leler, cumhuriyet ilkelerinin uygulanması halinde menfaatleri zarar görecek dinci gruplar, aşiretler ve gelişime ayak uyduramayan kesimler, cumhuriyet devrimlerinin yaygınlaşmasının önünde engel oluşturmuşlardır. Bugün “müfredatın demokratikleştirilmesi” başlığı altında önerilenler de cumhuriyet ilkelerinin yok edilmesi talebinden başka bir şey değildir. Uluslararası ölçme sonuçlarında ne kadar gerilerde olduğumuzun belirlendiği bugünlerde Türk Eğitim Sisteminin en temel ihtiyacı bilime dayalı reformları hayata geçirmektir. Hal böyle iken, “demokratikleşme reformu” başlığı ile din derslerinin birinci sınıftan başlatılmasının, dünyanın model aldığı Atatürk ilkeleri ve inkılaplarının programlardan kaldırılmasının isteniyor olmasının, 45 kadar akademisyenin katkı verdiği belirtilen bir metinde yer a</w:t>
      </w:r>
      <w:r>
        <w:rPr>
          <w:rFonts w:ascii="Calibri" w:eastAsia="Times New Roman" w:hAnsi="Calibri" w:cs="Times New Roman"/>
          <w:sz w:val="28"/>
          <w:szCs w:val="28"/>
          <w:lang w:eastAsia="tr-TR"/>
        </w:rPr>
        <w:t>lması kara mizahtır.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 xml:space="preserve">Son 10-15 yıldır YÖK'ün ve Üniversitelerarası Kurulun oluşturduğu Doçentlik Jürilerinde, adayın başvuru yaptığı alan dışından profesörlere görev verilmesi ve </w:t>
      </w:r>
      <w:r w:rsidRPr="00106EBB">
        <w:rPr>
          <w:rFonts w:ascii="Calibri" w:eastAsia="Times New Roman" w:hAnsi="Calibri" w:cs="Times New Roman"/>
          <w:sz w:val="28"/>
          <w:szCs w:val="28"/>
          <w:lang w:eastAsia="tr-TR"/>
        </w:rPr>
        <w:lastRenderedPageBreak/>
        <w:t>defalarca yapılan itirazlara rağmen bu yanlışın sürdürülmesi, öğretim üyelerinin niteliğini zedelemiştir. Eğitim bilimleri jürilerinde turizm, tarih, giyim teknolojisi, teoloji, arkeoloji vb. profesörler görevlendirilmektedir. Bu durum ve yaşanan bazı deneyimler,  hükümetin paralel yapı olarak nitelendirdiği cemaatlerin bu işte parmağı olduğu izlenimini vermektedir. Böylece adayların bu alanda derinleşmeleri engellenmekte ve bu bilim alanında yetkinleşmemiş kişilerin söz söyleme cüreti bulmalarına yol açılmaktadır.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w:t>
      </w:r>
      <w:r w:rsidRPr="00106EBB">
        <w:rPr>
          <w:rFonts w:ascii="Calibri" w:eastAsia="Times New Roman" w:hAnsi="Calibri" w:cs="Times New Roman"/>
          <w:b/>
          <w:sz w:val="28"/>
          <w:szCs w:val="28"/>
          <w:lang w:eastAsia="tr-TR"/>
        </w:rPr>
        <w:t>Evrensel hukuk çerçevesinde Türkiye'de eğitim</w:t>
      </w:r>
      <w:r w:rsidRPr="00106EBB">
        <w:rPr>
          <w:rFonts w:ascii="Calibri" w:eastAsia="Times New Roman" w:hAnsi="Calibri" w:cs="Times New Roman"/>
          <w:sz w:val="28"/>
          <w:szCs w:val="28"/>
          <w:lang w:eastAsia="tr-TR"/>
        </w:rPr>
        <w:t>" başlığı altında eğitim hakkı ve bu hakkın kullanılması ile ilgili yasa, yönetmelik ve sözleşmeler "</w:t>
      </w:r>
      <w:r w:rsidRPr="00106EBB">
        <w:rPr>
          <w:rFonts w:ascii="Calibri" w:eastAsia="Times New Roman" w:hAnsi="Calibri" w:cs="Times New Roman"/>
          <w:b/>
          <w:sz w:val="28"/>
          <w:szCs w:val="28"/>
          <w:lang w:eastAsia="tr-TR"/>
        </w:rPr>
        <w:t>anne-babaların dinsel ve felsefi inançlarına saygı gösterme</w:t>
      </w:r>
      <w:r w:rsidRPr="00106EBB">
        <w:rPr>
          <w:rFonts w:ascii="Calibri" w:eastAsia="Times New Roman" w:hAnsi="Calibri" w:cs="Times New Roman"/>
          <w:sz w:val="28"/>
          <w:szCs w:val="28"/>
          <w:lang w:eastAsia="tr-TR"/>
        </w:rPr>
        <w:t xml:space="preserve">" ölçütüne göre yorumlanmıştır. Oysa bir eğitim sendikası </w:t>
      </w:r>
      <w:r w:rsidRPr="00106EBB">
        <w:rPr>
          <w:rFonts w:ascii="Calibri" w:eastAsia="Times New Roman" w:hAnsi="Calibri" w:cs="Times New Roman"/>
          <w:b/>
          <w:sz w:val="28"/>
          <w:szCs w:val="28"/>
          <w:lang w:eastAsia="tr-TR"/>
        </w:rPr>
        <w:t>evrensel hukuk çerçevesi</w:t>
      </w:r>
      <w:r w:rsidRPr="00106EBB">
        <w:rPr>
          <w:rFonts w:ascii="Calibri" w:eastAsia="Times New Roman" w:hAnsi="Calibri" w:cs="Times New Roman"/>
          <w:sz w:val="28"/>
          <w:szCs w:val="28"/>
          <w:lang w:eastAsia="tr-TR"/>
        </w:rPr>
        <w:t xml:space="preserve"> başlığı altında çocukların eğitim hakkından yararlanamaması, eğitim hizmetlerinin özelleştirilmesi, örgün eğitim dışında bırakılanlar, çocuk yaşta evlendirilenler, çocuk işçiler, cemaat yurtlarında yananlar, tecavüze uğrayanlar, niteliksiz eğitim hizmetine muhatap olanlar, okulda şiddet yaşayanlar, zorunlu din dersleri, bu konuda AİHM'in kararının uygulanmamasını sorgulamalıydı.</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w:t>
      </w:r>
      <w:r w:rsidRPr="00106EBB">
        <w:rPr>
          <w:rFonts w:ascii="Calibri" w:eastAsia="Times New Roman" w:hAnsi="Calibri" w:cs="Times New Roman"/>
          <w:b/>
          <w:sz w:val="28"/>
          <w:szCs w:val="28"/>
          <w:lang w:eastAsia="tr-TR"/>
        </w:rPr>
        <w:t>Talim ve Terbiye Kurulu misyon ve işlev</w:t>
      </w:r>
      <w:r w:rsidRPr="00106EBB">
        <w:rPr>
          <w:rFonts w:ascii="Calibri" w:eastAsia="Times New Roman" w:hAnsi="Calibri" w:cs="Times New Roman"/>
          <w:sz w:val="28"/>
          <w:szCs w:val="28"/>
          <w:lang w:eastAsia="tr-TR"/>
        </w:rPr>
        <w:t>" başlığı altında TTK'nın işlevi tartışılarak "</w:t>
      </w:r>
      <w:r w:rsidRPr="00106EBB">
        <w:rPr>
          <w:rFonts w:ascii="Calibri" w:eastAsia="Times New Roman" w:hAnsi="Calibri" w:cs="Times New Roman"/>
          <w:b/>
          <w:sz w:val="28"/>
          <w:szCs w:val="28"/>
          <w:lang w:eastAsia="tr-TR"/>
        </w:rPr>
        <w:t>Detaylı ders müfredatlarının oluşturulması ise genellikle yerel otoritelere veya okulların kendisine bırakılmaktadır (neresi örnek verilmiş?). Türkiye'de de benzer bir uygulamaya geçilmesi, böylece öğretmen ve okulların müfredat oluşturma ve uygulama konusunda daha fazla inisiyatif almalarının sağlanması faydalı olacaktır.</w:t>
      </w:r>
      <w:r w:rsidRPr="00106EBB">
        <w:rPr>
          <w:rFonts w:ascii="Calibri" w:eastAsia="Times New Roman" w:hAnsi="Calibri" w:cs="Times New Roman"/>
          <w:sz w:val="28"/>
          <w:szCs w:val="28"/>
          <w:lang w:eastAsia="tr-TR"/>
        </w:rPr>
        <w:t xml:space="preserve">" denmektedir. Yıllardır liyakat ölçütü yerine politik atamaların yapıldığı Talim ve Terbiye Kurulunun kurulduğu zaman yüklendiği misyonu yerine getirdiği söylenemez. Bu kurulun ihtiyaca göre geliştirilmesi ve bilimsel yöntemlerle çalışmasının önerilmesi beklenirdi. Eğer öğretmen eğitiminde öğretmeni öğretim programı hazırlama, uygulama ve değerlendirme becerileri ile donatabilmiş olsaydık, yani sertifika vererek öğretmen yapmayıp, her hangi bir üniversiteden mezun olanı öğretmen atamasaydık, eğitim bilimleri kadrolarında istihdam edilen akademisyenler eğitimde program geliştirmenin bilimsel temellerine vakıf olsaydı, öğretim programlarının yerelde ve okullarda yapılması savunulabilirdi. </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w:t>
      </w:r>
      <w:r w:rsidRPr="00106EBB">
        <w:rPr>
          <w:rFonts w:ascii="Calibri" w:eastAsia="Times New Roman" w:hAnsi="Calibri" w:cs="Times New Roman"/>
          <w:b/>
          <w:sz w:val="28"/>
          <w:szCs w:val="28"/>
          <w:lang w:eastAsia="tr-TR"/>
        </w:rPr>
        <w:t>Müfredat reformuna ihtiyaç</w:t>
      </w:r>
      <w:r w:rsidRPr="00106EBB">
        <w:rPr>
          <w:rFonts w:ascii="Calibri" w:eastAsia="Times New Roman" w:hAnsi="Calibri" w:cs="Times New Roman"/>
          <w:sz w:val="28"/>
          <w:szCs w:val="28"/>
          <w:lang w:eastAsia="tr-TR"/>
        </w:rPr>
        <w:t xml:space="preserve">" başlığı altında programların 2012'ye kadar Atatürk ilke ve inkılapları doğrultusunda hazırlandığı, ulusal değerleri </w:t>
      </w:r>
      <w:r w:rsidRPr="00106EBB">
        <w:rPr>
          <w:rFonts w:ascii="Calibri" w:eastAsia="Times New Roman" w:hAnsi="Calibri" w:cs="Times New Roman"/>
          <w:sz w:val="28"/>
          <w:szCs w:val="28"/>
          <w:lang w:eastAsia="tr-TR"/>
        </w:rPr>
        <w:lastRenderedPageBreak/>
        <w:t>geliştirmeye yönelik olduğu eleştirilmiş, nihayet 2012 programları ile "</w:t>
      </w:r>
      <w:r w:rsidRPr="00106EBB">
        <w:rPr>
          <w:rFonts w:ascii="Calibri" w:eastAsia="Times New Roman" w:hAnsi="Calibri" w:cs="Times New Roman"/>
          <w:b/>
          <w:sz w:val="28"/>
          <w:szCs w:val="28"/>
          <w:lang w:eastAsia="tr-TR"/>
        </w:rPr>
        <w:t>Andımız'ın okutulmasının kaldırılması, Milli Güvenlik dersinin kaldırılması, 19 Mayıs kutlamalarının okullardan kaldırılması</w:t>
      </w:r>
      <w:r w:rsidRPr="00106EBB">
        <w:rPr>
          <w:rFonts w:ascii="Calibri" w:eastAsia="Times New Roman" w:hAnsi="Calibri" w:cs="Times New Roman"/>
          <w:sz w:val="28"/>
          <w:szCs w:val="28"/>
          <w:lang w:eastAsia="tr-TR"/>
        </w:rPr>
        <w:t>" iyi örnekler olarak övülmüştür.  Program reformuna neden ihtiyaç duyulduğu, nereden parasal destek aldığı bilinen "bir ders kitabı inceleme araştırmasının" bulguları gerekçe gösterilerek savunulmuştur. Söz konusu araştırmada, kitaplarda "vatanım için ölürüm" ifadesi, insan hakları ihlali olarak değerlendirilmiş, kitaplar Kemalist ve aşırı milliyetçi bulunmuştur. 15 Temmuz darbe girişimini henüz yaşamış, terör saldırılarında ve terörle mücadelede her</w:t>
      </w:r>
      <w:r>
        <w:rPr>
          <w:rFonts w:ascii="Calibri" w:eastAsia="Times New Roman" w:hAnsi="Calibri" w:cs="Times New Roman"/>
          <w:sz w:val="28"/>
          <w:szCs w:val="28"/>
          <w:lang w:eastAsia="tr-TR"/>
        </w:rPr>
        <w:t xml:space="preserve"> </w:t>
      </w:r>
      <w:r w:rsidRPr="00106EBB">
        <w:rPr>
          <w:rFonts w:ascii="Calibri" w:eastAsia="Times New Roman" w:hAnsi="Calibri" w:cs="Times New Roman"/>
          <w:sz w:val="28"/>
          <w:szCs w:val="28"/>
          <w:lang w:eastAsia="tr-TR"/>
        </w:rPr>
        <w:t>gün onlarca şehit veren bir ülkede eğitim programlarından vatanı, birliği, milli değerleri kaldırırsanız ülke parçalanır. Bu Sendika kimlerin değirmenine su taşımaktadır?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w:t>
      </w:r>
      <w:r w:rsidRPr="00106EBB">
        <w:rPr>
          <w:rFonts w:ascii="Calibri" w:eastAsia="Times New Roman" w:hAnsi="Calibri" w:cs="Times New Roman"/>
          <w:b/>
          <w:sz w:val="28"/>
          <w:szCs w:val="28"/>
          <w:lang w:eastAsia="tr-TR"/>
        </w:rPr>
        <w:t>Raporun amacı ve kapsamı</w:t>
      </w:r>
      <w:r w:rsidRPr="00106EBB">
        <w:rPr>
          <w:rFonts w:ascii="Calibri" w:eastAsia="Times New Roman" w:hAnsi="Calibri" w:cs="Times New Roman"/>
          <w:sz w:val="28"/>
          <w:szCs w:val="28"/>
          <w:lang w:eastAsia="tr-TR"/>
        </w:rPr>
        <w:t>" başlığında yürürlükteki öğretim programlarını kendi belirledikleri ölçütlere göre değerlendirmeyi, öneriler getirmeyi amaçladıkları yazılmıştır.</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Çalışma gruplarının yazdıkları incelendiğinde;</w:t>
      </w:r>
    </w:p>
    <w:p w:rsidR="00BC6A26"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Bu raporları yazanların, program okur yazarlığı, öğrenme öğretme kuramları ve ölçme değerlendirme konularında bazı sorunları ve yetersizlikleri olduğu anlaşılmaktadır.   Örneğin, Öğretim Programından öğretmenin nasıl yararlanması gerektiğini, öğretmenin bir teknisyen olmadığını, öğretmenin programı her sınıftaki öğrencisinin hazırbulunuşluk düzeyine göre düzenleme yetkisinin olduğunu, okuttuğu sınıfın gereksinimlerine göre ön öğrenmelere dönmesi gerektiğini, uyguladığı programın ölçme araçlarını da hazırlayabileceğini bilmeleri ve 'kazanımlar işlenirken' gibi yanlış bir dil kullanmamaları gerekirdi.</w:t>
      </w:r>
    </w:p>
    <w:p w:rsidR="00BC6A26" w:rsidRPr="00106EBB" w:rsidRDefault="00BC6A26" w:rsidP="00BC6A26">
      <w:pPr>
        <w:spacing w:after="200" w:line="276" w:lineRule="auto"/>
        <w:jc w:val="center"/>
        <w:rPr>
          <w:rFonts w:ascii="Calibri" w:eastAsia="Times New Roman" w:hAnsi="Calibri" w:cs="Times New Roman"/>
          <w:b/>
          <w:sz w:val="28"/>
          <w:szCs w:val="28"/>
          <w:lang w:eastAsia="tr-TR"/>
        </w:rPr>
      </w:pPr>
      <w:r w:rsidRPr="00BC6A26">
        <w:rPr>
          <w:rFonts w:ascii="Calibri" w:eastAsia="Times New Roman" w:hAnsi="Calibri" w:cs="Times New Roman"/>
          <w:b/>
          <w:sz w:val="28"/>
          <w:szCs w:val="28"/>
          <w:lang w:eastAsia="tr-TR"/>
        </w:rPr>
        <w:t>Milli Eğitim Şura</w:t>
      </w:r>
      <w:r>
        <w:rPr>
          <w:rFonts w:ascii="Calibri" w:eastAsia="Times New Roman" w:hAnsi="Calibri" w:cs="Times New Roman"/>
          <w:b/>
          <w:sz w:val="28"/>
          <w:szCs w:val="28"/>
          <w:lang w:eastAsia="tr-TR"/>
        </w:rPr>
        <w:t>ları</w:t>
      </w:r>
    </w:p>
    <w:p w:rsidR="00BC6A26" w:rsidRPr="00106EBB" w:rsidRDefault="00BC6A26" w:rsidP="00BC6A26">
      <w:pPr>
        <w:spacing w:after="200" w:line="276" w:lineRule="auto"/>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Türk Eğitim tarihinde ilk defa 1-5 Kasım 2010'da 18. Milli Eğitim Şurası (MEŞ), Ankara'da "Şura Salonu" varken Ankara dışında bir cemaatin otelinde, 2-6 Aralık 2014'de de 19. MEŞ’ Antalya'da yapılmış, eğitim bilimleri alanında uzmanların yoğun olarak bulunduğu Ankara'daki öğretim üyelerinin izleyici olarak katılma taleplerine de yanıt verilmemiştir. 19. MEŞ'in tartışma konuları ve kararları incelendiğinde Eğitim-Bir-Sen'in MEŞ'e yön verdiği görülmektedir. 19. MEŞ'de tartışılanlar:</w:t>
      </w:r>
    </w:p>
    <w:p w:rsidR="00BC6A26" w:rsidRPr="00106EBB" w:rsidRDefault="00BC6A26" w:rsidP="00BC6A26">
      <w:pPr>
        <w:spacing w:after="200" w:line="276" w:lineRule="auto"/>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lastRenderedPageBreak/>
        <w:t>1.Okul öncesi eğitimde değerler eğitimine yer verilmesi. (Değerler eğitimi programı MEB tarafından Hizmet Vakfı'na yaptırılmıştır.)                                                                                  2.İlkokul 1., 2. ve 3.sınıflara da Din Kültürü ve Ahlak Bilgisi dersinin konulması.                        3.İlkokulda Trafik Güvenliği ve İnsan Hakları, Yurttaşlık ve Demokrasi derslerinin haftalık ders çizelgesinden kaldırılması.                                                                                                                    4.Ortaokulda hafızlık eğitimi alacak öğrenciler için ara verme süresinin 1 yıldan 2 yıla çıkarılması ve ara verilen sürelerde öğrencilere sınav hakkı verilmesi.                          5.Değerler Eğitimine öğretim programlarında etkin bir şekilde sarmallık anlayışıyla yer verilmesi.                                                                                                                               6.Ortaokullarda okutulan "T.C. İnkılap Tarihi ve Atatürkçülük" dersi programının gözden geçirilerek güncel anlayışlar ve yöntemler doğrultusunda yeniden yazılması.                                                                                                           7."Osmanlı Türkçesi" dersinin zorunlu bir ders olarak bütün liselerin öğretim programlarında yer alması.                                                                                                                                        8.Anadolu otelcilik ve turizm meslek liselerinin öğretim programlarından 'Alkollü içki ve kokteyl hazırlama' dersinin kaldırılması.                                                                                        9.Kutlu Doğum Haftası ve Aşure Günü'nün belirli gün ve haftalar kapsamına alınması.</w:t>
      </w:r>
    </w:p>
    <w:p w:rsidR="00BC6A26" w:rsidRPr="00106EBB"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Burada bir kısmı verilen önerilerle Eğitim-Bir-Sen'in hazırladığı metindeki önerilerin örtüşmesi MEB'in 19. MEŞ'i bu sendikaya hazırlattığı izlenimi vermektedir. 18.03.2016 tarihinde MEB, TTK Başkanlığı'nın web sayfasında "Taslak Öğretim Programları" içinde yer alan 9-10-11 ve 12. sın</w:t>
      </w:r>
      <w:r>
        <w:rPr>
          <w:rFonts w:ascii="Calibri" w:eastAsia="Times New Roman" w:hAnsi="Calibri" w:cs="Times New Roman"/>
          <w:sz w:val="28"/>
          <w:szCs w:val="28"/>
          <w:lang w:eastAsia="tr-TR"/>
        </w:rPr>
        <w:t>ıflarda gelecek dönemden itibare</w:t>
      </w:r>
      <w:r w:rsidRPr="00106EBB">
        <w:rPr>
          <w:rFonts w:ascii="Calibri" w:eastAsia="Times New Roman" w:hAnsi="Calibri" w:cs="Times New Roman"/>
          <w:sz w:val="28"/>
          <w:szCs w:val="28"/>
          <w:lang w:eastAsia="tr-TR"/>
        </w:rPr>
        <w:t xml:space="preserve">n okutulacağı belirtilen Tarih Program Taslağı, tam da Eğitim-Bir-Sen'in önerdiği özellikleri taşıyordu. Komisyonda kimlerin görev aldığı belirtilmiyordu. Türk, Türkiye Cumhuriyeti diyemeyen, içinde Kurtuluş Savaşı, Mustafa Kemal, Misak-ı Milli kavramları olmayan, yalan yanlış dini bilgiler veren, Osmanlı saray eğlencelerini anlatan, Türkçe ve bilgi yanlışları ile dolu bir paçavra idi. Bu program taslağında da tıpkı Eğitim-Bir-Sen'in metninde olduğu gibi "coğrafya" sözcüğü bir yer, bir bölge anlamında kullanılmıştır. "Coğrafya" sözcüğü bir bilim alanı adıdır. Hazırlayanların içinde Coğrafya alanının profesörleri bulunan bir metinde coğrafya kavramının doğru kullanılması dahi becerilememiştir. </w:t>
      </w:r>
    </w:p>
    <w:p w:rsidR="00BC6A26" w:rsidRDefault="00BC6A26" w:rsidP="00BC6A26">
      <w:pPr>
        <w:spacing w:after="200" w:line="276" w:lineRule="auto"/>
        <w:jc w:val="both"/>
        <w:rPr>
          <w:rFonts w:ascii="Calibri" w:eastAsia="Times New Roman" w:hAnsi="Calibri" w:cs="Times New Roman"/>
          <w:sz w:val="28"/>
          <w:szCs w:val="28"/>
          <w:lang w:eastAsia="tr-TR"/>
        </w:rPr>
      </w:pPr>
      <w:r w:rsidRPr="00106EBB">
        <w:rPr>
          <w:rFonts w:ascii="Calibri" w:eastAsia="Times New Roman" w:hAnsi="Calibri" w:cs="Times New Roman"/>
          <w:sz w:val="28"/>
          <w:szCs w:val="28"/>
          <w:lang w:eastAsia="tr-TR"/>
        </w:rPr>
        <w:t>Milli Eğit</w:t>
      </w:r>
      <w:r>
        <w:rPr>
          <w:rFonts w:ascii="Calibri" w:eastAsia="Times New Roman" w:hAnsi="Calibri" w:cs="Times New Roman"/>
          <w:sz w:val="28"/>
          <w:szCs w:val="28"/>
          <w:lang w:eastAsia="tr-TR"/>
        </w:rPr>
        <w:t>im Bakanlığı'nın düzenlediği Milli Eğitim Şuralarında</w:t>
      </w:r>
      <w:r w:rsidRPr="00106EBB">
        <w:rPr>
          <w:rFonts w:ascii="Calibri" w:eastAsia="Times New Roman" w:hAnsi="Calibri" w:cs="Times New Roman"/>
          <w:sz w:val="28"/>
          <w:szCs w:val="28"/>
          <w:lang w:eastAsia="tr-TR"/>
        </w:rPr>
        <w:t xml:space="preserve"> ve adında eğitim sözcüğü olan sendikaların yaptıkları çalışmalarda; İkili öğretim, niteliksiz eğitim </w:t>
      </w:r>
      <w:r w:rsidRPr="00106EBB">
        <w:rPr>
          <w:rFonts w:ascii="Calibri" w:eastAsia="Times New Roman" w:hAnsi="Calibri" w:cs="Times New Roman"/>
          <w:sz w:val="28"/>
          <w:szCs w:val="28"/>
          <w:lang w:eastAsia="tr-TR"/>
        </w:rPr>
        <w:lastRenderedPageBreak/>
        <w:t>hizmeti, eğitimin özelleştirilmesi, birleştirilmiş sınıflar, kalabalık sınıflar, içinde bazı terör örgütlerinin reklamı yapılan ve çocukların algısını bozan kitaplar, ücretli öğretmen istihdamı, atanmayan öğretmenler, taşımalı eğitim, altyapısı bozuk okullar, öğrenciden katkı parası alınması, okullarda yaşanan şiddet, temel lise ve TEOG garabeti, uluslararası sınavlardaki başarısızlık, çalınan sorular ve şifrelenen sınavlar, çocukların dini vakıfların kucağına itilmesi, öğretmenliğin sertifikaya bağlanması, öğretmenlerin mesleki gelişiminde yaşanan zorluklar, çocukların örgün eğitim sistemi dışında bırakılması, çocukların barınmak zorunda bırakıldıkları yerlerde tecavüze uğraması, yanarak yaşamını kaybetmesi gibi hemen akla gelen sorunları tartışmaları, çözüm önerileri getirmeleri gerekirken,</w:t>
      </w:r>
      <w:r>
        <w:rPr>
          <w:rFonts w:ascii="Calibri" w:eastAsia="Times New Roman" w:hAnsi="Calibri" w:cs="Times New Roman"/>
          <w:sz w:val="28"/>
          <w:szCs w:val="28"/>
          <w:lang w:eastAsia="tr-TR"/>
        </w:rPr>
        <w:t xml:space="preserve"> Atatürk İlke ve İnkılapları</w:t>
      </w:r>
      <w:r w:rsidRPr="00106EBB">
        <w:rPr>
          <w:rFonts w:ascii="Calibri" w:eastAsia="Times New Roman" w:hAnsi="Calibri" w:cs="Times New Roman"/>
          <w:sz w:val="28"/>
          <w:szCs w:val="28"/>
          <w:lang w:eastAsia="tr-TR"/>
        </w:rPr>
        <w:t xml:space="preserve">na, Öğretimin Birleştirilmesine ve ulusal değerlere karşı savaş açtıkları, açıkça görülmektedir. </w:t>
      </w:r>
    </w:p>
    <w:p w:rsidR="00BC6A26" w:rsidRPr="00106EBB" w:rsidRDefault="00BC6A26" w:rsidP="00BC6A26">
      <w:pPr>
        <w:spacing w:after="200" w:line="276" w:lineRule="auto"/>
        <w:jc w:val="center"/>
        <w:rPr>
          <w:rFonts w:ascii="Calibri" w:eastAsia="Times New Roman" w:hAnsi="Calibri" w:cs="Times New Roman"/>
          <w:b/>
          <w:sz w:val="28"/>
          <w:szCs w:val="28"/>
          <w:lang w:eastAsia="tr-TR"/>
        </w:rPr>
      </w:pPr>
      <w:r w:rsidRPr="00BC6A26">
        <w:rPr>
          <w:rFonts w:ascii="Calibri" w:eastAsia="Times New Roman" w:hAnsi="Calibri" w:cs="Times New Roman"/>
          <w:b/>
          <w:sz w:val="28"/>
          <w:szCs w:val="28"/>
          <w:lang w:eastAsia="tr-TR"/>
        </w:rPr>
        <w:t>Taslak Öğretim Programları</w:t>
      </w:r>
    </w:p>
    <w:p w:rsidR="00BC6A26" w:rsidRDefault="00BC6A26" w:rsidP="00BC6A26">
      <w:pPr>
        <w:jc w:val="both"/>
        <w:rPr>
          <w:sz w:val="28"/>
          <w:szCs w:val="28"/>
        </w:rPr>
      </w:pPr>
      <w:r w:rsidRPr="00F1078D">
        <w:rPr>
          <w:sz w:val="28"/>
          <w:szCs w:val="28"/>
        </w:rPr>
        <w:t>Bilindiği gibi 2005'de MEB, mevcut programlarla PISA ve TIMSS gibi uluslararası sınavlarda başarısızlığımızı gerekçe göstererek, ilköğretim 1-5, daha sonraki yıllarda da kademeli olarak 6-7-8 ve lise programlarını büyük iddialarla değiştirmiştir. Programların hazırlanma sürecinde, eğitim programları alanındaki bilim insanlarının yer almadığı, programların farklı alandan kişilere teslim edildiği, bilimsel ilkelere uyulmadan hazırlanan bu programlarla ilgili, üniversitelerde yapılan araştırmaların bulguları doğrultusunda yapılan eleştiriler MEB tarafından ciddiye alınmamıştır. Bazıları velilerin şikayeti üzerine Danıştay tarafından iptal edilen, küçük düzeltmelerle 2009 programı diyerek ısrarla uygulamaya konan bu programların ciddi bir program değerlendirme araştırması da yapılmadan MEB'in kararıyla başarısız olduğuna karar verilmiştir</w:t>
      </w:r>
      <w:r>
        <w:rPr>
          <w:sz w:val="28"/>
          <w:szCs w:val="28"/>
        </w:rPr>
        <w:t>.</w:t>
      </w:r>
      <w:r w:rsidRPr="00F1078D">
        <w:rPr>
          <w:sz w:val="28"/>
          <w:szCs w:val="28"/>
        </w:rPr>
        <w:t xml:space="preserve"> Acele acele, yanlışlarla dolu ve ücretsiz dağıtılan kitapların içinde bir cemaatin reklamının yapıldığı, örtük iletiler verildiği anlaşılınca (kitaplarla ilgili çok sayıda bilimsel araştırma yapılmış ve yayınlanmış olmasına karşın MEB durumu ancak 15 Temmuzdan sonra anlamıştır) da kitaplar iptal edilmiştir. 2015'de MEB çok sayıda dersin programını yeniden değiştirmiştir (yine el yordamıyla, bilim dışı yöntemlerle).</w:t>
      </w:r>
    </w:p>
    <w:p w:rsidR="00BC6A26" w:rsidRDefault="00BC6A26" w:rsidP="00BC6A26">
      <w:pPr>
        <w:jc w:val="both"/>
        <w:rPr>
          <w:sz w:val="28"/>
          <w:szCs w:val="28"/>
        </w:rPr>
      </w:pPr>
      <w:r w:rsidRPr="00F1078D">
        <w:rPr>
          <w:sz w:val="28"/>
          <w:szCs w:val="28"/>
        </w:rPr>
        <w:t xml:space="preserve">Eğitimde Program Geliştirme dünyada 19.yy'dan beri, Türkiye'de 1965'den beri lisans, yüksek lisans ve doktora düzeylerinde eğitim veren bir bilim alanıdır. Bilimsel yöntemlerle çalışır. Program hazırlama ve geliştirmede farklı alan uzmanlarının bilgi ve donanımlarını birleştirerek, bilim alanının ilkeleri doğrultusunda ve sistem yaklaşımıyla çalışıldığında başarıya götüren </w:t>
      </w:r>
      <w:r w:rsidRPr="00F1078D">
        <w:rPr>
          <w:sz w:val="28"/>
          <w:szCs w:val="28"/>
        </w:rPr>
        <w:lastRenderedPageBreak/>
        <w:t xml:space="preserve">programlara ulaşılabilir. 2000'lerin başına kadar MEB, program çalışmalarında hem üniversitelerdeki uzmanlardan destek alırdı hem de zaten Program Geliştirme uzmanlarını istihdam ederdi. MEB'de ciddi bir program geliştirme birikimi oluşmuştu. AKP iktidara gelir gelmez bu uzmanları görevlerinden uzaklaştırdı ve yerlerine konunun yabancısı kişiler geldi. Bugün MEB hukuk, işletme, iktisat gibi alanlardan mezun olanları </w:t>
      </w:r>
      <w:r>
        <w:rPr>
          <w:sz w:val="28"/>
          <w:szCs w:val="28"/>
        </w:rPr>
        <w:t>eğitim uzmanı yapmaya çalışmaktadır.</w:t>
      </w:r>
    </w:p>
    <w:p w:rsidR="00BC6A26" w:rsidRPr="00F1078D" w:rsidRDefault="00BC6A26" w:rsidP="00BC6A26">
      <w:pPr>
        <w:jc w:val="both"/>
        <w:rPr>
          <w:sz w:val="28"/>
          <w:szCs w:val="28"/>
        </w:rPr>
      </w:pPr>
      <w:r w:rsidRPr="00F1078D">
        <w:rPr>
          <w:sz w:val="28"/>
          <w:szCs w:val="28"/>
        </w:rPr>
        <w:t xml:space="preserve">Program geliştirmeye, uygulanmakta olan programı bilimsel yöntemlerle değerlendirerek ve ihtiyaç analizi yaparak başlanır. Başarılı ülkelerin programlarını taklit ederek, farklı dillerden çeviri yaparak yazılan program taslakları ile bir yere varılmaz. MEB'in 2005'den beri yaptığı hiç bir program öncesi </w:t>
      </w:r>
      <w:r>
        <w:rPr>
          <w:sz w:val="28"/>
          <w:szCs w:val="28"/>
        </w:rPr>
        <w:t xml:space="preserve">(2017 müfredat taslağı dahil) </w:t>
      </w:r>
      <w:r w:rsidRPr="00F1078D">
        <w:rPr>
          <w:sz w:val="28"/>
          <w:szCs w:val="28"/>
        </w:rPr>
        <w:t>ihtiyaç analizi yapılmamış, programa uygun altyapı düzenlenmemiş, öğretmenler programların uygulanması konusunda yeterince eğitilmemiş, programın uygulanma sürecinde ve bitiminde sistematik değerlendirmeler yapılmamıştır.</w:t>
      </w:r>
    </w:p>
    <w:p w:rsidR="00BC6A26" w:rsidRPr="00661DB4" w:rsidRDefault="00BC6A26" w:rsidP="00BC6A26">
      <w:pPr>
        <w:jc w:val="both"/>
        <w:rPr>
          <w:sz w:val="28"/>
          <w:szCs w:val="28"/>
        </w:rPr>
      </w:pPr>
      <w:r w:rsidRPr="00661DB4">
        <w:rPr>
          <w:sz w:val="28"/>
          <w:szCs w:val="28"/>
        </w:rPr>
        <w:t xml:space="preserve">Eğitim Bir Sen mutfağında hazırlanan bu </w:t>
      </w:r>
      <w:r>
        <w:rPr>
          <w:sz w:val="28"/>
          <w:szCs w:val="28"/>
        </w:rPr>
        <w:t xml:space="preserve">taslak </w:t>
      </w:r>
      <w:r w:rsidRPr="00661DB4">
        <w:rPr>
          <w:sz w:val="28"/>
          <w:szCs w:val="28"/>
        </w:rPr>
        <w:t>rapor</w:t>
      </w:r>
      <w:r>
        <w:rPr>
          <w:sz w:val="28"/>
          <w:szCs w:val="28"/>
        </w:rPr>
        <w:t xml:space="preserve"> ile örtüşen yeni müfredat programı</w:t>
      </w:r>
      <w:r w:rsidRPr="00661DB4">
        <w:rPr>
          <w:sz w:val="28"/>
          <w:szCs w:val="28"/>
        </w:rPr>
        <w:t xml:space="preserve"> AKP’nin eğitim politikası ile ilgili gelecek günlere ışık tutmaktadır. 4+4+4 uygulaması da aynı bu yöntemle önce STK’lar üzerinden tartışmaya açılmış ve sonrasında uygulanması hususunda gerekli yasal düzenlemeler yapılmıştır.</w:t>
      </w:r>
    </w:p>
    <w:p w:rsidR="00BC6A26" w:rsidRDefault="00BC6A26" w:rsidP="00BC6A26">
      <w:pPr>
        <w:jc w:val="both"/>
        <w:rPr>
          <w:sz w:val="28"/>
          <w:szCs w:val="28"/>
        </w:rPr>
      </w:pPr>
      <w:r w:rsidRPr="00661DB4">
        <w:rPr>
          <w:sz w:val="28"/>
          <w:szCs w:val="28"/>
        </w:rPr>
        <w:t xml:space="preserve">İyi bilinmelidir ki, dünyaya model olan Türk İnkılapları, bu gün bazı sarsıntılar geçiriyor olsa da, Cumhuriyet eğitiminin yetiştirdiği vatanseverlerin çabalarıyla sonsuza kadar gelişerek yaşayacaktır. 1950'lerde tamamlanmasına engel olunan Türk İnkılapları tamamlanacak ve Türkiye Cumhuriyeti, Atatürk'ün gösterdiği "muasır medeniyetlerin” üzerine çıkacaktır. Kurtuluş Savaşı vererek ülkeyi dıştan gelen saldırılara karşı nasıl kurtardıysak, demokratikleştirme maskesiyle yapılan iç saldırılarla da baş edilecektir. Dünyada Mustafa Kemal Atatürk gibi bir deha yetiştirmiş başka bir ülke yoktur ve milletimiz bu şansının ayrımındadır.  </w:t>
      </w:r>
    </w:p>
    <w:p w:rsidR="00BC6A26" w:rsidRPr="00D81A7C" w:rsidRDefault="00BC6A26" w:rsidP="00BC6A26">
      <w:pPr>
        <w:jc w:val="both"/>
        <w:rPr>
          <w:b/>
          <w:sz w:val="28"/>
          <w:szCs w:val="28"/>
        </w:rPr>
      </w:pPr>
      <w:r w:rsidRPr="00D81A7C">
        <w:rPr>
          <w:b/>
          <w:sz w:val="28"/>
          <w:szCs w:val="28"/>
        </w:rPr>
        <w:t>Aşağıda ders müfredatları ile ilgili eleştirilere yer verilmiştir.</w:t>
      </w:r>
    </w:p>
    <w:p w:rsidR="00BC6A26" w:rsidRDefault="00BC6A26" w:rsidP="00F05CC9">
      <w:pPr>
        <w:spacing w:after="0"/>
        <w:jc w:val="center"/>
        <w:rPr>
          <w:b/>
          <w:sz w:val="28"/>
          <w:szCs w:val="28"/>
        </w:rPr>
      </w:pPr>
    </w:p>
    <w:p w:rsidR="00BC6A26" w:rsidRDefault="00BC6A26" w:rsidP="00F05CC9">
      <w:pPr>
        <w:spacing w:after="0"/>
        <w:jc w:val="center"/>
        <w:rPr>
          <w:b/>
          <w:sz w:val="28"/>
          <w:szCs w:val="28"/>
        </w:rPr>
      </w:pPr>
    </w:p>
    <w:p w:rsidR="00BC6A26" w:rsidRDefault="00BC6A26" w:rsidP="00F05CC9">
      <w:pPr>
        <w:spacing w:after="0"/>
        <w:jc w:val="center"/>
        <w:rPr>
          <w:b/>
          <w:sz w:val="28"/>
          <w:szCs w:val="28"/>
        </w:rPr>
      </w:pPr>
    </w:p>
    <w:p w:rsidR="00BC6A26" w:rsidRDefault="00BC6A26" w:rsidP="00F05CC9">
      <w:pPr>
        <w:spacing w:after="0"/>
        <w:jc w:val="center"/>
        <w:rPr>
          <w:b/>
          <w:sz w:val="28"/>
          <w:szCs w:val="28"/>
        </w:rPr>
      </w:pPr>
    </w:p>
    <w:p w:rsidR="00BC6A26" w:rsidRDefault="00BC6A26" w:rsidP="00F05CC9">
      <w:pPr>
        <w:spacing w:after="0"/>
        <w:jc w:val="center"/>
        <w:rPr>
          <w:b/>
          <w:sz w:val="28"/>
          <w:szCs w:val="28"/>
        </w:rPr>
      </w:pPr>
    </w:p>
    <w:p w:rsidR="00F05CC9" w:rsidRPr="00F05CC9" w:rsidRDefault="00F05CC9" w:rsidP="00F05CC9">
      <w:pPr>
        <w:spacing w:after="0"/>
        <w:jc w:val="center"/>
        <w:rPr>
          <w:b/>
          <w:sz w:val="28"/>
          <w:szCs w:val="28"/>
        </w:rPr>
      </w:pPr>
    </w:p>
    <w:p w:rsidR="00F05CC9" w:rsidRPr="009D18A2" w:rsidRDefault="00F05CC9" w:rsidP="00F05CC9">
      <w:pPr>
        <w:spacing w:after="0"/>
        <w:jc w:val="center"/>
        <w:rPr>
          <w:b/>
          <w:sz w:val="28"/>
          <w:szCs w:val="28"/>
        </w:rPr>
      </w:pPr>
      <w:r w:rsidRPr="009D18A2">
        <w:rPr>
          <w:b/>
          <w:sz w:val="28"/>
          <w:szCs w:val="28"/>
        </w:rPr>
        <w:lastRenderedPageBreak/>
        <w:t>HAYAT BİLGİSİ DERSİ</w:t>
      </w:r>
    </w:p>
    <w:p w:rsidR="00F05CC9" w:rsidRPr="00F05CC9" w:rsidRDefault="00F05CC9" w:rsidP="00F05CC9">
      <w:pPr>
        <w:spacing w:after="0"/>
        <w:jc w:val="both"/>
        <w:rPr>
          <w:sz w:val="28"/>
          <w:szCs w:val="28"/>
        </w:rPr>
      </w:pPr>
      <w:r w:rsidRPr="00F05CC9">
        <w:rPr>
          <w:sz w:val="28"/>
          <w:szCs w:val="28"/>
        </w:rPr>
        <w:t>Milli Eğitim Bakanlığının açıkladığı Hayat Bilgisi taslak müfredat programı önceki müfredatla karşılaştırılmış ve sonuçlar aşağıda sunulmuştur.</w:t>
      </w:r>
    </w:p>
    <w:p w:rsidR="00F05CC9" w:rsidRPr="00F05CC9" w:rsidRDefault="00BC6A26" w:rsidP="00F05CC9">
      <w:pPr>
        <w:spacing w:after="0"/>
        <w:jc w:val="both"/>
        <w:rPr>
          <w:sz w:val="28"/>
          <w:szCs w:val="28"/>
        </w:rPr>
      </w:pPr>
      <w:r w:rsidRPr="00F05CC9">
        <w:rPr>
          <w:sz w:val="28"/>
          <w:szCs w:val="28"/>
        </w:rPr>
        <w:t>Yeni Müfredatta Atatürkçülük İle İlgili Kazanımlar</w:t>
      </w:r>
    </w:p>
    <w:p w:rsidR="00F05CC9" w:rsidRPr="00F05CC9" w:rsidRDefault="00F05CC9" w:rsidP="00F05CC9">
      <w:pPr>
        <w:numPr>
          <w:ilvl w:val="0"/>
          <w:numId w:val="1"/>
        </w:numPr>
        <w:spacing w:after="0"/>
        <w:jc w:val="both"/>
        <w:rPr>
          <w:sz w:val="28"/>
          <w:szCs w:val="28"/>
        </w:rPr>
      </w:pPr>
      <w:r w:rsidRPr="00F05CC9">
        <w:rPr>
          <w:sz w:val="28"/>
          <w:szCs w:val="28"/>
        </w:rPr>
        <w:t xml:space="preserve">Hayat Bilgisi kazanımları arasında “Görsel ve işitsel materyallerle Atatürk’ün </w:t>
      </w:r>
      <w:r w:rsidRPr="00F05CC9">
        <w:rPr>
          <w:sz w:val="28"/>
          <w:szCs w:val="28"/>
          <w:u w:val="single"/>
        </w:rPr>
        <w:t xml:space="preserve">sadece </w:t>
      </w:r>
      <w:r w:rsidRPr="00F05CC9">
        <w:rPr>
          <w:sz w:val="28"/>
          <w:szCs w:val="28"/>
        </w:rPr>
        <w:t xml:space="preserve">doğum yeri, anne ve babasının adı, ölüm yeri ve Anıtkabir üzerinde durulur” </w:t>
      </w:r>
    </w:p>
    <w:p w:rsidR="00F05CC9" w:rsidRPr="00F05CC9" w:rsidRDefault="00F05CC9" w:rsidP="00F05CC9">
      <w:pPr>
        <w:numPr>
          <w:ilvl w:val="0"/>
          <w:numId w:val="1"/>
        </w:numPr>
        <w:spacing w:after="0"/>
        <w:jc w:val="both"/>
        <w:rPr>
          <w:sz w:val="28"/>
          <w:szCs w:val="28"/>
        </w:rPr>
      </w:pPr>
      <w:r w:rsidRPr="00F05CC9">
        <w:rPr>
          <w:sz w:val="28"/>
          <w:szCs w:val="28"/>
        </w:rPr>
        <w:t>“Atatürk’ün çocukluğunu araştırır. Atatürk’ün başarılı bir öğrenci olması, ailesine değer vermesi ve çocukluk anıları üzerinde durulur”</w:t>
      </w:r>
    </w:p>
    <w:p w:rsidR="00F05CC9" w:rsidRPr="00F05CC9" w:rsidRDefault="00F05CC9" w:rsidP="00F05CC9">
      <w:pPr>
        <w:numPr>
          <w:ilvl w:val="0"/>
          <w:numId w:val="1"/>
        </w:numPr>
        <w:spacing w:after="0"/>
        <w:jc w:val="both"/>
        <w:rPr>
          <w:sz w:val="28"/>
          <w:szCs w:val="28"/>
        </w:rPr>
      </w:pPr>
      <w:r w:rsidRPr="00F05CC9">
        <w:rPr>
          <w:sz w:val="28"/>
          <w:szCs w:val="28"/>
        </w:rPr>
        <w:t xml:space="preserve">“Atatürk’ün arkadaşlarıyla işbirliği içerisinde çalışması; başkalarının görüşlerine değer vermesi; kararlılık, akıl yürütme, inandırıcılık ve insan sevgisi özellikleri üzerinde durulur” ifadesine yer verilmiştir. </w:t>
      </w:r>
      <w:r w:rsidRPr="00F05CC9">
        <w:rPr>
          <w:sz w:val="28"/>
          <w:szCs w:val="28"/>
          <w:u w:val="single"/>
        </w:rPr>
        <w:t xml:space="preserve">Sadece </w:t>
      </w:r>
      <w:r w:rsidRPr="00F05CC9">
        <w:rPr>
          <w:sz w:val="28"/>
          <w:szCs w:val="28"/>
        </w:rPr>
        <w:t>ifadesinin kullanılması ile Atatürk’le ilgili konular sınırlandırılmıştır.</w:t>
      </w:r>
    </w:p>
    <w:p w:rsidR="00F05CC9" w:rsidRPr="00F05CC9" w:rsidRDefault="00F05CC9" w:rsidP="00F05CC9">
      <w:pPr>
        <w:numPr>
          <w:ilvl w:val="0"/>
          <w:numId w:val="1"/>
        </w:numPr>
        <w:spacing w:after="0"/>
        <w:jc w:val="both"/>
        <w:rPr>
          <w:sz w:val="28"/>
          <w:szCs w:val="28"/>
        </w:rPr>
      </w:pPr>
      <w:r w:rsidRPr="00F05CC9">
        <w:rPr>
          <w:sz w:val="28"/>
          <w:szCs w:val="28"/>
        </w:rPr>
        <w:t>15 Temmuz 15 Temmuz Demokrasi Zaferi ve Şehitleri Anma Günü kazanımlar arasına alınmıştır.</w:t>
      </w:r>
    </w:p>
    <w:p w:rsidR="00F05CC9" w:rsidRPr="00F05CC9" w:rsidRDefault="00BC6A26" w:rsidP="00F05CC9">
      <w:pPr>
        <w:spacing w:after="0"/>
        <w:jc w:val="both"/>
        <w:rPr>
          <w:sz w:val="28"/>
          <w:szCs w:val="28"/>
        </w:rPr>
      </w:pPr>
      <w:r w:rsidRPr="00F05CC9">
        <w:rPr>
          <w:sz w:val="28"/>
          <w:szCs w:val="28"/>
        </w:rPr>
        <w:t>Eski Müfredatta Hayat Bilgisi Dersi Kazanımlarının Atatürkçülük Konularıyla Eşleştirmesi</w:t>
      </w:r>
    </w:p>
    <w:p w:rsidR="00F05CC9" w:rsidRPr="00F05CC9" w:rsidRDefault="00F05CC9" w:rsidP="00F05CC9">
      <w:pPr>
        <w:numPr>
          <w:ilvl w:val="0"/>
          <w:numId w:val="2"/>
        </w:numPr>
        <w:spacing w:after="0"/>
        <w:jc w:val="both"/>
        <w:rPr>
          <w:sz w:val="28"/>
          <w:szCs w:val="28"/>
        </w:rPr>
      </w:pPr>
      <w:r w:rsidRPr="00F05CC9">
        <w:rPr>
          <w:bCs/>
          <w:sz w:val="28"/>
          <w:szCs w:val="28"/>
        </w:rPr>
        <w:t>Atatürk’ün vatan ve millet sevgisi vurgulanacaktır.</w:t>
      </w:r>
      <w:r w:rsidRPr="00F05CC9">
        <w:rPr>
          <w:sz w:val="28"/>
          <w:szCs w:val="28"/>
        </w:rPr>
        <w:t xml:space="preserve"> </w:t>
      </w:r>
      <w:r w:rsidRPr="00F05CC9">
        <w:rPr>
          <w:bCs/>
          <w:sz w:val="28"/>
          <w:szCs w:val="28"/>
        </w:rPr>
        <w:t>Yurdumuzun Atatürk'ün önderliğinde düşmanlardan kurtarıldığı</w:t>
      </w:r>
      <w:r w:rsidRPr="00F05CC9">
        <w:rPr>
          <w:sz w:val="28"/>
          <w:szCs w:val="28"/>
        </w:rPr>
        <w:t xml:space="preserve"> </w:t>
      </w:r>
      <w:r w:rsidRPr="00F05CC9">
        <w:rPr>
          <w:bCs/>
          <w:sz w:val="28"/>
          <w:szCs w:val="28"/>
        </w:rPr>
        <w:t>belirtilecektir.</w:t>
      </w:r>
      <w:r w:rsidRPr="00F05CC9">
        <w:rPr>
          <w:sz w:val="28"/>
          <w:szCs w:val="28"/>
        </w:rPr>
        <w:t xml:space="preserve"> </w:t>
      </w:r>
    </w:p>
    <w:p w:rsidR="00F05CC9" w:rsidRPr="00F05CC9" w:rsidRDefault="00F05CC9" w:rsidP="00F05CC9">
      <w:pPr>
        <w:numPr>
          <w:ilvl w:val="0"/>
          <w:numId w:val="2"/>
        </w:numPr>
        <w:spacing w:after="0"/>
        <w:jc w:val="both"/>
        <w:rPr>
          <w:sz w:val="28"/>
          <w:szCs w:val="28"/>
        </w:rPr>
      </w:pPr>
      <w:r w:rsidRPr="00F05CC9">
        <w:rPr>
          <w:sz w:val="28"/>
          <w:szCs w:val="28"/>
        </w:rPr>
        <w:t xml:space="preserve">Atatürk’ün hayatıyla ilgili olaylar ve olgular bilgisi </w:t>
      </w:r>
      <w:r w:rsidRPr="00F05CC9">
        <w:rPr>
          <w:bCs/>
          <w:sz w:val="28"/>
          <w:szCs w:val="28"/>
        </w:rPr>
        <w:t>Atatürk’ün doğum yeri ve tarihi, anne ve babasının adı, ölüm</w:t>
      </w:r>
      <w:r w:rsidRPr="00F05CC9">
        <w:rPr>
          <w:sz w:val="28"/>
          <w:szCs w:val="28"/>
        </w:rPr>
        <w:t xml:space="preserve"> </w:t>
      </w:r>
      <w:r w:rsidRPr="00F05CC9">
        <w:rPr>
          <w:bCs/>
          <w:sz w:val="28"/>
          <w:szCs w:val="28"/>
        </w:rPr>
        <w:t>yeri ve tarihi, Anıtkabir</w:t>
      </w:r>
      <w:r w:rsidR="006238EC">
        <w:rPr>
          <w:bCs/>
          <w:sz w:val="28"/>
          <w:szCs w:val="28"/>
        </w:rPr>
        <w:t>’</w:t>
      </w:r>
      <w:r w:rsidRPr="00F05CC9">
        <w:rPr>
          <w:bCs/>
          <w:sz w:val="28"/>
          <w:szCs w:val="28"/>
        </w:rPr>
        <w:t>in yeri konusunda öğrencilerde merak</w:t>
      </w:r>
      <w:r w:rsidRPr="00F05CC9">
        <w:rPr>
          <w:sz w:val="28"/>
          <w:szCs w:val="28"/>
        </w:rPr>
        <w:t xml:space="preserve"> </w:t>
      </w:r>
      <w:r w:rsidRPr="00F05CC9">
        <w:rPr>
          <w:bCs/>
          <w:sz w:val="28"/>
          <w:szCs w:val="28"/>
        </w:rPr>
        <w:t>uyandırılarak Atatürk’ün hayatını öğrenmeye istekli olmaları</w:t>
      </w:r>
      <w:r w:rsidRPr="00F05CC9">
        <w:rPr>
          <w:sz w:val="28"/>
          <w:szCs w:val="28"/>
        </w:rPr>
        <w:t xml:space="preserve"> </w:t>
      </w:r>
      <w:r w:rsidRPr="00F05CC9">
        <w:rPr>
          <w:bCs/>
          <w:sz w:val="28"/>
          <w:szCs w:val="28"/>
        </w:rPr>
        <w:t>sağlanacaktır.</w:t>
      </w:r>
    </w:p>
    <w:p w:rsidR="00F05CC9" w:rsidRPr="00F05CC9" w:rsidRDefault="00F05CC9" w:rsidP="00F05CC9">
      <w:pPr>
        <w:numPr>
          <w:ilvl w:val="0"/>
          <w:numId w:val="2"/>
        </w:numPr>
        <w:spacing w:after="0"/>
        <w:jc w:val="both"/>
        <w:rPr>
          <w:sz w:val="28"/>
          <w:szCs w:val="28"/>
        </w:rPr>
      </w:pPr>
      <w:r w:rsidRPr="00F05CC9">
        <w:rPr>
          <w:sz w:val="28"/>
          <w:szCs w:val="28"/>
        </w:rPr>
        <w:t xml:space="preserve"> Türk milletinin Atatürk'ün önderliğinde kavuştuğu hak</w:t>
      </w:r>
      <w:r w:rsidR="006238EC">
        <w:rPr>
          <w:sz w:val="28"/>
          <w:szCs w:val="28"/>
        </w:rPr>
        <w:t xml:space="preserve"> ve hürriyetleri fark edebilme. </w:t>
      </w:r>
      <w:r w:rsidRPr="00F05CC9">
        <w:rPr>
          <w:bCs/>
          <w:sz w:val="28"/>
          <w:szCs w:val="28"/>
        </w:rPr>
        <w:t>Türkiye Cumhuriyeti Devleti'nin Atatürk'ün önderliğinde</w:t>
      </w:r>
      <w:r w:rsidRPr="00F05CC9">
        <w:rPr>
          <w:sz w:val="28"/>
          <w:szCs w:val="28"/>
        </w:rPr>
        <w:t xml:space="preserve"> </w:t>
      </w:r>
      <w:r w:rsidRPr="00F05CC9">
        <w:rPr>
          <w:bCs/>
          <w:sz w:val="28"/>
          <w:szCs w:val="28"/>
        </w:rPr>
        <w:t>kurulduğu örneklerle açıklanacak, Türk milletinin Atatürk'ün</w:t>
      </w:r>
      <w:r w:rsidRPr="00F05CC9">
        <w:rPr>
          <w:sz w:val="28"/>
          <w:szCs w:val="28"/>
        </w:rPr>
        <w:t xml:space="preserve"> </w:t>
      </w:r>
      <w:r w:rsidRPr="00F05CC9">
        <w:rPr>
          <w:bCs/>
          <w:sz w:val="28"/>
          <w:szCs w:val="28"/>
        </w:rPr>
        <w:t>önderliğinde birçok hak ve hürriyete kavuştuğu belirtilecektir.</w:t>
      </w:r>
      <w:r w:rsidRPr="00F05CC9">
        <w:rPr>
          <w:sz w:val="28"/>
          <w:szCs w:val="28"/>
        </w:rPr>
        <w:t xml:space="preserve"> </w:t>
      </w:r>
    </w:p>
    <w:p w:rsidR="00F05CC9" w:rsidRPr="00F05CC9" w:rsidRDefault="00F05CC9" w:rsidP="00F05CC9">
      <w:pPr>
        <w:numPr>
          <w:ilvl w:val="0"/>
          <w:numId w:val="2"/>
        </w:numPr>
        <w:spacing w:after="0"/>
        <w:jc w:val="both"/>
        <w:rPr>
          <w:sz w:val="28"/>
          <w:szCs w:val="28"/>
        </w:rPr>
      </w:pPr>
      <w:r w:rsidRPr="00F05CC9">
        <w:rPr>
          <w:sz w:val="28"/>
          <w:szCs w:val="28"/>
        </w:rPr>
        <w:t>Dayanışmanın günlük hayatımızdaki önemi kavrayabilme.</w:t>
      </w:r>
      <w:r w:rsidR="006238EC">
        <w:rPr>
          <w:sz w:val="28"/>
          <w:szCs w:val="28"/>
        </w:rPr>
        <w:t xml:space="preserve"> </w:t>
      </w:r>
      <w:r w:rsidRPr="00F05CC9">
        <w:rPr>
          <w:sz w:val="28"/>
          <w:szCs w:val="28"/>
        </w:rPr>
        <w:t xml:space="preserve">Ailedeki </w:t>
      </w:r>
      <w:r w:rsidRPr="00F05CC9">
        <w:rPr>
          <w:bCs/>
          <w:sz w:val="28"/>
          <w:szCs w:val="28"/>
        </w:rPr>
        <w:t>dayanışmaya örnekler vermeleri</w:t>
      </w:r>
      <w:r w:rsidRPr="00F05CC9">
        <w:rPr>
          <w:sz w:val="28"/>
          <w:szCs w:val="28"/>
        </w:rPr>
        <w:t xml:space="preserve"> </w:t>
      </w:r>
      <w:r w:rsidRPr="00F05CC9">
        <w:rPr>
          <w:bCs/>
          <w:sz w:val="28"/>
          <w:szCs w:val="28"/>
        </w:rPr>
        <w:t>istenecek dayanışmanın aile ve toplum hayatında gerekli olduğunu fark</w:t>
      </w:r>
      <w:r w:rsidRPr="00F05CC9">
        <w:rPr>
          <w:sz w:val="28"/>
          <w:szCs w:val="28"/>
        </w:rPr>
        <w:t xml:space="preserve"> </w:t>
      </w:r>
      <w:r w:rsidRPr="00F05CC9">
        <w:rPr>
          <w:bCs/>
          <w:sz w:val="28"/>
          <w:szCs w:val="28"/>
        </w:rPr>
        <w:t>etmeleri sağlanacaktır. Kurtuluş Savaşı’nın Atatürk’ün önderliğinde Türk</w:t>
      </w:r>
      <w:r w:rsidRPr="00F05CC9">
        <w:rPr>
          <w:sz w:val="28"/>
          <w:szCs w:val="28"/>
        </w:rPr>
        <w:t xml:space="preserve"> </w:t>
      </w:r>
      <w:r w:rsidRPr="00F05CC9">
        <w:rPr>
          <w:bCs/>
          <w:sz w:val="28"/>
          <w:szCs w:val="28"/>
        </w:rPr>
        <w:t>milletinin yardımlaşması ve dayanışması sayesinde kazanıldığı</w:t>
      </w:r>
      <w:r w:rsidRPr="00F05CC9">
        <w:rPr>
          <w:sz w:val="28"/>
          <w:szCs w:val="28"/>
        </w:rPr>
        <w:t xml:space="preserve"> </w:t>
      </w:r>
      <w:r w:rsidRPr="00F05CC9">
        <w:rPr>
          <w:bCs/>
          <w:sz w:val="28"/>
          <w:szCs w:val="28"/>
        </w:rPr>
        <w:t>belirtilecektir.</w:t>
      </w:r>
    </w:p>
    <w:p w:rsidR="00F05CC9" w:rsidRPr="00F05CC9" w:rsidRDefault="00F05CC9" w:rsidP="00F05CC9">
      <w:pPr>
        <w:numPr>
          <w:ilvl w:val="0"/>
          <w:numId w:val="2"/>
        </w:numPr>
        <w:spacing w:after="0"/>
        <w:jc w:val="both"/>
        <w:rPr>
          <w:sz w:val="28"/>
          <w:szCs w:val="28"/>
        </w:rPr>
      </w:pPr>
      <w:r w:rsidRPr="00F05CC9">
        <w:rPr>
          <w:sz w:val="28"/>
          <w:szCs w:val="28"/>
        </w:rPr>
        <w:t xml:space="preserve"> Atatürk ile ilgili anıları dinlemekten zevk alış. </w:t>
      </w:r>
      <w:r w:rsidRPr="00F05CC9">
        <w:rPr>
          <w:bCs/>
          <w:sz w:val="28"/>
          <w:szCs w:val="28"/>
        </w:rPr>
        <w:t>Öğrencilerden, Atatürk’ün “Kemal” adını almasıyla ilgili anıyı</w:t>
      </w:r>
      <w:r w:rsidRPr="00F05CC9">
        <w:rPr>
          <w:sz w:val="28"/>
          <w:szCs w:val="28"/>
        </w:rPr>
        <w:t xml:space="preserve"> </w:t>
      </w:r>
      <w:r w:rsidRPr="00F05CC9">
        <w:rPr>
          <w:bCs/>
          <w:sz w:val="28"/>
          <w:szCs w:val="28"/>
        </w:rPr>
        <w:t>araştırmaları sağlanarak edindikleri bilgileri arkadaşlarıyla paylaşmaları</w:t>
      </w:r>
      <w:r w:rsidRPr="00F05CC9">
        <w:rPr>
          <w:sz w:val="28"/>
          <w:szCs w:val="28"/>
        </w:rPr>
        <w:t xml:space="preserve"> </w:t>
      </w:r>
      <w:r w:rsidRPr="00F05CC9">
        <w:rPr>
          <w:bCs/>
          <w:sz w:val="28"/>
          <w:szCs w:val="28"/>
        </w:rPr>
        <w:t>istenecektir. Dinledikleri anıdan ne anladıkları üzerinde durulacaktır.</w:t>
      </w:r>
    </w:p>
    <w:p w:rsidR="00F05CC9" w:rsidRPr="00F05CC9" w:rsidRDefault="00F05CC9" w:rsidP="00F05CC9">
      <w:pPr>
        <w:numPr>
          <w:ilvl w:val="0"/>
          <w:numId w:val="2"/>
        </w:numPr>
        <w:spacing w:after="0"/>
        <w:jc w:val="both"/>
        <w:rPr>
          <w:sz w:val="28"/>
          <w:szCs w:val="28"/>
        </w:rPr>
      </w:pPr>
      <w:r w:rsidRPr="00F05CC9">
        <w:rPr>
          <w:sz w:val="28"/>
          <w:szCs w:val="28"/>
        </w:rPr>
        <w:lastRenderedPageBreak/>
        <w:t xml:space="preserve">Atatürk’ün kişiliğini ve özelliklerini tanımaya ilgi duyuş. </w:t>
      </w:r>
      <w:r w:rsidRPr="00F05CC9">
        <w:rPr>
          <w:bCs/>
          <w:sz w:val="28"/>
          <w:szCs w:val="28"/>
        </w:rPr>
        <w:t>Atatürk’ün kişisel özelliklerinden sabırlı ve planlı olması, disiplinli çalışması üzerinde durularak Atatürk’ün hayatından örnekler verilecektir.</w:t>
      </w:r>
    </w:p>
    <w:p w:rsidR="00F05CC9" w:rsidRPr="00F05CC9" w:rsidRDefault="00F05CC9" w:rsidP="00F05CC9">
      <w:pPr>
        <w:numPr>
          <w:ilvl w:val="0"/>
          <w:numId w:val="2"/>
        </w:numPr>
        <w:spacing w:after="0"/>
        <w:jc w:val="both"/>
        <w:rPr>
          <w:sz w:val="28"/>
          <w:szCs w:val="28"/>
        </w:rPr>
      </w:pPr>
      <w:r w:rsidRPr="00F05CC9">
        <w:rPr>
          <w:sz w:val="28"/>
          <w:szCs w:val="28"/>
        </w:rPr>
        <w:t xml:space="preserve">Atatürk’ün öğrenim hayatı bilgisi </w:t>
      </w:r>
      <w:r w:rsidRPr="00F05CC9">
        <w:rPr>
          <w:bCs/>
          <w:sz w:val="28"/>
          <w:szCs w:val="28"/>
        </w:rPr>
        <w:t>Atatürk’ün ilköğrenimini yaptığı okulların adları belirtilerek öğrenimini askerî okullarda tamamladığı üzerinde durulacaktır.</w:t>
      </w:r>
    </w:p>
    <w:p w:rsidR="00F05CC9" w:rsidRPr="00F05CC9" w:rsidRDefault="00F05CC9" w:rsidP="00F05CC9">
      <w:pPr>
        <w:numPr>
          <w:ilvl w:val="0"/>
          <w:numId w:val="2"/>
        </w:numPr>
        <w:spacing w:after="0"/>
        <w:jc w:val="both"/>
        <w:rPr>
          <w:sz w:val="28"/>
          <w:szCs w:val="28"/>
        </w:rPr>
      </w:pPr>
      <w:r w:rsidRPr="00F05CC9">
        <w:rPr>
          <w:sz w:val="28"/>
          <w:szCs w:val="28"/>
        </w:rPr>
        <w:t>Türk milletinin Atatürk'ün önderliğinde birçok hak ve hürriyete kavuştuğunu fark edebilme. Türkiye Cumhuriyeti Devleti'nin Atatürk'ün önderliğinde kurulduğu örneklerle açıklanacak, Türk milletinin Atatürk'ün önderliğinde birçok hak ve hürriyetlere kavuştuğu belirtilecektir. Milli bayramların toplumdaki milli birlik beraberlik duygusunu güçlendiren özel günler olduğu vurgulanacaktır.</w:t>
      </w:r>
    </w:p>
    <w:p w:rsidR="00F05CC9" w:rsidRPr="00F05CC9" w:rsidRDefault="00F05CC9" w:rsidP="00F05CC9">
      <w:pPr>
        <w:numPr>
          <w:ilvl w:val="0"/>
          <w:numId w:val="2"/>
        </w:numPr>
        <w:spacing w:after="0"/>
        <w:jc w:val="both"/>
        <w:rPr>
          <w:sz w:val="28"/>
          <w:szCs w:val="28"/>
        </w:rPr>
      </w:pPr>
      <w:r w:rsidRPr="00F05CC9">
        <w:rPr>
          <w:sz w:val="28"/>
          <w:szCs w:val="28"/>
        </w:rPr>
        <w:t xml:space="preserve">Atatürk’ün insan hak ve hürriyetlerine önem verdiğini fark edebilme. </w:t>
      </w:r>
      <w:r w:rsidRPr="00F05CC9">
        <w:rPr>
          <w:bCs/>
          <w:sz w:val="28"/>
          <w:szCs w:val="28"/>
        </w:rPr>
        <w:t>Atatürk'ün hayatından çeşitli örnekler verilerek insan hak ve hürriyetlerine verdiği önem belirtilecektir. Vatandaşlık görevlerinden seçme ve seçilme hakkı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kişiliğini ve özeliklerini tanımaya ilgi duyuş. </w:t>
      </w:r>
      <w:r w:rsidRPr="00F05CC9">
        <w:rPr>
          <w:bCs/>
          <w:sz w:val="28"/>
          <w:szCs w:val="28"/>
        </w:rPr>
        <w:t>Atatürk’ün kişilik özelliklerinden vatanını ve milletini çok sevmesi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Türk milletine yaptığı hizmetleri fark edebilme. </w:t>
      </w:r>
      <w:r w:rsidRPr="00F05CC9">
        <w:rPr>
          <w:bCs/>
          <w:sz w:val="28"/>
          <w:szCs w:val="28"/>
        </w:rPr>
        <w:t>Atatürk'ün ülkemizin tam bağımsızlığa kavuşması ve çağdaş milletler seviyesine yükselmesi için verdiği hizmetler (Örneğin Meclisin açılışı, başkomutanlık yapması ) ve yaptığı köklü değişiklikler (Harf İnkılabı, Kılık Kıyafet İnkılabı vb.)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hayatıyla ilgili olaylar ve olgular bilgisi. </w:t>
      </w:r>
      <w:r w:rsidRPr="00F05CC9">
        <w:rPr>
          <w:bCs/>
          <w:sz w:val="28"/>
          <w:szCs w:val="28"/>
        </w:rPr>
        <w:t>Atatürk’ün hayatındaki olay ve olgular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güçlükler karşısında yılmadığını fark edebilme. </w:t>
      </w:r>
      <w:r w:rsidRPr="00F05CC9">
        <w:rPr>
          <w:bCs/>
          <w:sz w:val="28"/>
          <w:szCs w:val="28"/>
        </w:rPr>
        <w:t>Atatürk'ün öğrenim hayatında karşılaştığı zorluklara rağmen başarılı bir öğrenci olduğu vurgulanacaktır. Güçlükler karşısında yılmamanın önemi üzerinde durulacaktır.</w:t>
      </w:r>
    </w:p>
    <w:p w:rsidR="00F05CC9" w:rsidRPr="00F05CC9" w:rsidRDefault="00F05CC9" w:rsidP="00F05CC9">
      <w:pPr>
        <w:numPr>
          <w:ilvl w:val="0"/>
          <w:numId w:val="2"/>
        </w:numPr>
        <w:spacing w:after="0"/>
        <w:jc w:val="both"/>
        <w:rPr>
          <w:bCs/>
          <w:sz w:val="28"/>
          <w:szCs w:val="28"/>
        </w:rPr>
      </w:pPr>
      <w:r w:rsidRPr="00F05CC9">
        <w:rPr>
          <w:sz w:val="28"/>
          <w:szCs w:val="28"/>
        </w:rPr>
        <w:t>Türk milleti</w:t>
      </w:r>
      <w:r w:rsidR="00E66074">
        <w:rPr>
          <w:sz w:val="28"/>
          <w:szCs w:val="28"/>
        </w:rPr>
        <w:t xml:space="preserve">nin Atatürk'ün önderliğinde bir </w:t>
      </w:r>
      <w:r w:rsidRPr="00F05CC9">
        <w:rPr>
          <w:sz w:val="28"/>
          <w:szCs w:val="28"/>
        </w:rPr>
        <w:t xml:space="preserve">çok hak ve hürriyete kavuştuğunu söyleme </w:t>
      </w:r>
      <w:r w:rsidRPr="00F05CC9">
        <w:rPr>
          <w:bCs/>
          <w:sz w:val="28"/>
          <w:szCs w:val="28"/>
        </w:rPr>
        <w:t>İnsan hak ve hürriyetlerine cumhuriyet yönetimiyle kavuşulduğu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öğrenim hayatı bilgisi </w:t>
      </w:r>
      <w:r w:rsidRPr="00F05CC9">
        <w:rPr>
          <w:bCs/>
          <w:sz w:val="28"/>
          <w:szCs w:val="28"/>
        </w:rPr>
        <w:t>Atatürk’ün ilköğrenimini yaptığı okulların adları belirtilerek öğrenim hayatını kurmay subay olarak tamamladığı açıklanacaktır.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kişiliğini ve özelliklerini tanımaya ilgi duyuş. </w:t>
      </w:r>
      <w:r w:rsidRPr="00F05CC9">
        <w:rPr>
          <w:bCs/>
          <w:sz w:val="28"/>
          <w:szCs w:val="28"/>
        </w:rPr>
        <w:t>Atatürk’ün kişilik özelliklerinden insan sevgisi üzerinde durulacaktır.</w:t>
      </w:r>
    </w:p>
    <w:p w:rsidR="00F05CC9" w:rsidRPr="00F05CC9" w:rsidRDefault="00F05CC9" w:rsidP="00F05CC9">
      <w:pPr>
        <w:numPr>
          <w:ilvl w:val="0"/>
          <w:numId w:val="2"/>
        </w:numPr>
        <w:spacing w:after="0"/>
        <w:jc w:val="both"/>
        <w:rPr>
          <w:bCs/>
          <w:sz w:val="28"/>
          <w:szCs w:val="28"/>
        </w:rPr>
      </w:pPr>
      <w:r w:rsidRPr="00F05CC9">
        <w:rPr>
          <w:sz w:val="28"/>
          <w:szCs w:val="28"/>
        </w:rPr>
        <w:lastRenderedPageBreak/>
        <w:t xml:space="preserve">Atatürk’ün insan hak ve hürriyetlerine önem verdiğini fark edebilme. </w:t>
      </w:r>
      <w:r w:rsidRPr="00F05CC9">
        <w:rPr>
          <w:bCs/>
          <w:sz w:val="28"/>
          <w:szCs w:val="28"/>
        </w:rPr>
        <w:t>Atatürk'ün önderliğinde kavuştuğumuz hak ve hürriyetler örneklendirilerek Atatürk'ün insan hak ve hürriyetlerine verdiği önem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 Atatürk'ün kişiliğini ve özelliklerini tanımaya ilgi duyuş. </w:t>
      </w:r>
      <w:r w:rsidRPr="00F05CC9">
        <w:rPr>
          <w:bCs/>
          <w:sz w:val="28"/>
          <w:szCs w:val="28"/>
        </w:rPr>
        <w:t>Atatürk’ün yurdumuzun düşmanlardan kurtarılmasında önder olduğu açıklanacak, kişilik özelliklerinden vatanını ve milletini çok</w:t>
      </w:r>
      <w:r w:rsidR="009D18A2">
        <w:rPr>
          <w:bCs/>
          <w:sz w:val="28"/>
          <w:szCs w:val="28"/>
        </w:rPr>
        <w:t xml:space="preserve"> sevmesi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hayatıyla ilgili olaylar ve olgular bilgisi. </w:t>
      </w:r>
      <w:r w:rsidRPr="00F05CC9">
        <w:rPr>
          <w:bCs/>
          <w:sz w:val="28"/>
          <w:szCs w:val="28"/>
        </w:rPr>
        <w:t>Atatürk’ün hayatındaki olay ve olgular üzerinde durulacaktır. Atatürk’ün hayatı hakkında 1. ve 2. sınıfta öğrenilenler tekrar edilerek öğrencilerin resim, müzik, şiir, yazılı anlatım, drama vb. yollarla öğrendiklerini ifade etmeleri sağlanacaktır.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kişiliğini ve özelliklerini tanımaya ilgi duyuş. Atatürk’ün güçlükler karşında yılmadığını fark edebilme. </w:t>
      </w:r>
      <w:r w:rsidRPr="00F05CC9">
        <w:rPr>
          <w:bCs/>
          <w:sz w:val="28"/>
          <w:szCs w:val="28"/>
        </w:rPr>
        <w:t>Atatürk'ün önceki yıllarda öğrenilen kişilik özelliklerinin yanı sıra, yurdumuzun düşmanlardan kurtarılmasında önder olduğu vurgulanacak ve Kurtuluş Savaşı sırasında karşılaştığı güçlüklere rağmen ümitsizliğe yer vermediği üzerinde durulacaktır.</w:t>
      </w:r>
    </w:p>
    <w:p w:rsidR="00F05CC9" w:rsidRPr="00F05CC9" w:rsidRDefault="00F05CC9" w:rsidP="00F05CC9">
      <w:pPr>
        <w:numPr>
          <w:ilvl w:val="0"/>
          <w:numId w:val="2"/>
        </w:numPr>
        <w:spacing w:after="0"/>
        <w:jc w:val="both"/>
        <w:rPr>
          <w:bCs/>
          <w:sz w:val="28"/>
          <w:szCs w:val="28"/>
        </w:rPr>
      </w:pPr>
      <w:r w:rsidRPr="00F05CC9">
        <w:rPr>
          <w:sz w:val="28"/>
          <w:szCs w:val="28"/>
        </w:rPr>
        <w:t xml:space="preserve">Atatürk’ün Türk milletine yaptığı hizmetleri fark edebilme. </w:t>
      </w:r>
      <w:r w:rsidRPr="00F05CC9">
        <w:rPr>
          <w:bCs/>
          <w:sz w:val="28"/>
          <w:szCs w:val="28"/>
        </w:rPr>
        <w:t>Atatürk'ün yurdumuzu düşmanlardan kurtardığı vurgulanacak, Türkiye Cumhuriyeti Devleti’nin Atatürk'ün önderliğinde kurulduğu açıklanacaktır.</w:t>
      </w:r>
    </w:p>
    <w:p w:rsidR="00F05CC9" w:rsidRPr="00F05CC9" w:rsidRDefault="00F05CC9" w:rsidP="00F05CC9">
      <w:pPr>
        <w:spacing w:after="0"/>
        <w:jc w:val="both"/>
        <w:rPr>
          <w:bCs/>
          <w:sz w:val="28"/>
          <w:szCs w:val="28"/>
        </w:rPr>
      </w:pPr>
      <w:r w:rsidRPr="00F05CC9">
        <w:rPr>
          <w:bCs/>
          <w:sz w:val="28"/>
          <w:szCs w:val="28"/>
        </w:rPr>
        <w:t>Kazanımlarının Hayat Bilgisi Dersi Konuları ile eşleştirilmesi müfredattan çıkarılmıştır.</w:t>
      </w:r>
    </w:p>
    <w:p w:rsidR="00F05CC9" w:rsidRPr="00F05CC9" w:rsidRDefault="00F05CC9" w:rsidP="00F05CC9">
      <w:pPr>
        <w:spacing w:after="0"/>
        <w:jc w:val="both"/>
        <w:rPr>
          <w:bCs/>
          <w:sz w:val="28"/>
          <w:szCs w:val="28"/>
        </w:rPr>
      </w:pPr>
      <w:r w:rsidRPr="00F05CC9">
        <w:rPr>
          <w:bCs/>
          <w:sz w:val="28"/>
          <w:szCs w:val="28"/>
        </w:rPr>
        <w:t>Yeni müfredatta Atatürk’ün sadece doğum yeri, anne ve babasının adı, ölüm yeri ve Anıtkabir</w:t>
      </w:r>
      <w:r w:rsidRPr="00F05CC9">
        <w:rPr>
          <w:sz w:val="28"/>
          <w:szCs w:val="28"/>
        </w:rPr>
        <w:t xml:space="preserve"> </w:t>
      </w:r>
      <w:r w:rsidRPr="00F05CC9">
        <w:rPr>
          <w:bCs/>
          <w:sz w:val="28"/>
          <w:szCs w:val="28"/>
        </w:rPr>
        <w:t xml:space="preserve">Atatürk’ün çocukluğu, başarılı bir öğrenci olması, ailesine değer vermesi ve çocukluk anıları, arkadaşlarıyla işbirliği içerisinde çalışması; başkalarının görüşlerine değer vermesi; kararlılık, akıl yürütme, inandırıcılık ve insan sevgisi özellikleri üzerinde çalışma yapılacağı vurgulanmıştır. </w:t>
      </w:r>
    </w:p>
    <w:p w:rsidR="00F05CC9" w:rsidRPr="00F05CC9" w:rsidRDefault="00F05CC9" w:rsidP="00F05CC9">
      <w:pPr>
        <w:spacing w:after="0"/>
        <w:jc w:val="both"/>
        <w:rPr>
          <w:bCs/>
          <w:sz w:val="28"/>
          <w:szCs w:val="28"/>
        </w:rPr>
      </w:pPr>
      <w:r w:rsidRPr="00F05CC9">
        <w:rPr>
          <w:bCs/>
          <w:sz w:val="28"/>
          <w:szCs w:val="28"/>
        </w:rPr>
        <w:t>Mevcut müfredatta bulunan, yukarıda maddeler halinde açıklanmış olan kazanımların Hayat Bilgisi Dersi konuları ile eşleştirilmesine yeni müfredatında yer verilmemiştir.</w:t>
      </w:r>
    </w:p>
    <w:p w:rsidR="00F05CC9" w:rsidRPr="00F05CC9" w:rsidRDefault="00F05CC9" w:rsidP="00F05CC9">
      <w:pPr>
        <w:spacing w:after="0"/>
        <w:jc w:val="both"/>
        <w:rPr>
          <w:b/>
          <w:sz w:val="28"/>
          <w:szCs w:val="28"/>
        </w:rPr>
      </w:pPr>
    </w:p>
    <w:p w:rsidR="00F05CC9" w:rsidRDefault="00F05CC9" w:rsidP="00F05CC9">
      <w:pPr>
        <w:spacing w:after="0"/>
        <w:jc w:val="both"/>
        <w:rPr>
          <w:b/>
          <w:sz w:val="28"/>
          <w:szCs w:val="28"/>
        </w:rPr>
      </w:pPr>
    </w:p>
    <w:p w:rsidR="00F05CC9" w:rsidRDefault="00F05CC9" w:rsidP="00F05CC9">
      <w:pPr>
        <w:spacing w:after="0"/>
        <w:jc w:val="both"/>
        <w:rPr>
          <w:b/>
          <w:sz w:val="28"/>
          <w:szCs w:val="28"/>
        </w:rPr>
      </w:pPr>
    </w:p>
    <w:p w:rsidR="00BC6A26" w:rsidRDefault="00BC6A26" w:rsidP="00F05CC9">
      <w:pPr>
        <w:spacing w:after="0"/>
        <w:jc w:val="both"/>
        <w:rPr>
          <w:b/>
          <w:sz w:val="28"/>
          <w:szCs w:val="28"/>
        </w:rPr>
      </w:pPr>
    </w:p>
    <w:p w:rsidR="00BC6A26" w:rsidRDefault="00BC6A26" w:rsidP="00F05CC9">
      <w:pPr>
        <w:spacing w:after="0"/>
        <w:jc w:val="both"/>
        <w:rPr>
          <w:b/>
          <w:sz w:val="28"/>
          <w:szCs w:val="28"/>
        </w:rPr>
      </w:pPr>
    </w:p>
    <w:p w:rsidR="00F05CC9" w:rsidRDefault="00F05CC9" w:rsidP="00F05CC9">
      <w:pPr>
        <w:spacing w:after="0"/>
        <w:jc w:val="both"/>
        <w:rPr>
          <w:b/>
          <w:sz w:val="28"/>
          <w:szCs w:val="28"/>
        </w:rPr>
      </w:pPr>
    </w:p>
    <w:p w:rsidR="00F05CC9" w:rsidRPr="006E28EF" w:rsidRDefault="00F05CC9" w:rsidP="00F05CC9">
      <w:pPr>
        <w:spacing w:after="0"/>
        <w:jc w:val="center"/>
        <w:rPr>
          <w:b/>
          <w:sz w:val="28"/>
          <w:szCs w:val="28"/>
        </w:rPr>
      </w:pPr>
      <w:r w:rsidRPr="006E28EF">
        <w:rPr>
          <w:b/>
          <w:sz w:val="28"/>
          <w:szCs w:val="28"/>
        </w:rPr>
        <w:lastRenderedPageBreak/>
        <w:t xml:space="preserve">4.SINIF İNSAN HAKLARI, YURTTAŞLIK VE DEMOKRASİ </w:t>
      </w:r>
    </w:p>
    <w:p w:rsidR="00F05CC9" w:rsidRPr="006E28EF" w:rsidRDefault="00F05CC9" w:rsidP="00F05CC9">
      <w:pPr>
        <w:spacing w:after="0"/>
        <w:jc w:val="both"/>
        <w:rPr>
          <w:sz w:val="28"/>
          <w:szCs w:val="28"/>
        </w:rPr>
      </w:pPr>
      <w:r w:rsidRPr="006E28EF">
        <w:rPr>
          <w:sz w:val="28"/>
          <w:szCs w:val="28"/>
        </w:rPr>
        <w:t xml:space="preserve">                                    </w:t>
      </w:r>
      <w:r w:rsidR="00BC6A26">
        <w:rPr>
          <w:sz w:val="28"/>
          <w:szCs w:val="28"/>
        </w:rPr>
        <w:t xml:space="preserve">                            </w:t>
      </w:r>
      <w:r w:rsidRPr="006E28EF">
        <w:rPr>
          <w:sz w:val="28"/>
          <w:szCs w:val="28"/>
        </w:rPr>
        <w:t xml:space="preserve">                              </w:t>
      </w:r>
    </w:p>
    <w:p w:rsidR="00F05CC9" w:rsidRPr="006E28EF" w:rsidRDefault="00F05CC9" w:rsidP="00F05CC9">
      <w:pPr>
        <w:spacing w:after="0"/>
        <w:jc w:val="both"/>
        <w:rPr>
          <w:sz w:val="28"/>
          <w:szCs w:val="28"/>
        </w:rPr>
      </w:pPr>
      <w:r w:rsidRPr="006E28EF">
        <w:rPr>
          <w:sz w:val="28"/>
          <w:szCs w:val="28"/>
        </w:rPr>
        <w:t>Metinde "Programın Yapısı"  aşağıda verilen biçimde ifade edilmiştir.</w:t>
      </w:r>
    </w:p>
    <w:p w:rsidR="00F05CC9" w:rsidRPr="006E28EF" w:rsidRDefault="00F05CC9" w:rsidP="00F05CC9">
      <w:pPr>
        <w:spacing w:after="0"/>
        <w:jc w:val="both"/>
        <w:rPr>
          <w:sz w:val="28"/>
          <w:szCs w:val="28"/>
        </w:rPr>
      </w:pPr>
      <w:r w:rsidRPr="006E28EF">
        <w:rPr>
          <w:sz w:val="28"/>
          <w:szCs w:val="28"/>
        </w:rPr>
        <w:t>"İnsan Hakları, Yurttaşlık ve Demokrasi Dersi Öğretim Programı" (İHVD) öğrencilerin temelde kendisini korumasını ve kendisine zarar vermemesini, diğerlerini korumasını ve diğerlerine zarar vermemesini, bize ait olanı korumasını ve bize ait olana zarar vermemesini sağlayacak bir yapı içerisinde geliştirilmiştir."</w:t>
      </w:r>
    </w:p>
    <w:p w:rsidR="00F05CC9" w:rsidRPr="006E28EF" w:rsidRDefault="00F05CC9" w:rsidP="00F05CC9">
      <w:pPr>
        <w:spacing w:after="0"/>
        <w:jc w:val="both"/>
        <w:rPr>
          <w:sz w:val="28"/>
          <w:szCs w:val="28"/>
        </w:rPr>
      </w:pPr>
      <w:r w:rsidRPr="006E28EF">
        <w:rPr>
          <w:sz w:val="28"/>
          <w:szCs w:val="28"/>
        </w:rPr>
        <w:t xml:space="preserve">İnsan Hakları, Vatandaşlık ve Demokrasi konusunda birkaç makale okuyan biri bile, yukarıdaki anlatımı okuyunca dehşete düşer. Programın bu yapı içinde kurgulandığını belirten,  program hazırlama komisyonu üyelerinin hayata, insan haklarına, vatandaşlık ve demokrasi kavramına yükledikleri anlam araştırılmalı ve sorgulamalıdır. Program hazırlama komisyonlarının oluşturulmasında olması </w:t>
      </w:r>
      <w:r w:rsidR="00C1039B">
        <w:rPr>
          <w:sz w:val="28"/>
          <w:szCs w:val="28"/>
        </w:rPr>
        <w:t>gerektiği gibi, eğitim sosyoloji</w:t>
      </w:r>
      <w:r w:rsidRPr="006E28EF">
        <w:rPr>
          <w:sz w:val="28"/>
          <w:szCs w:val="28"/>
        </w:rPr>
        <w:t>si, eğitim psikolojisi, eğitim ekonomisi, program geliştirme, ölçme ve değerlendirme alanlarından yetkin uzmanlara yer verilmediği konusunda duyumlar vardı</w:t>
      </w:r>
      <w:r w:rsidR="00C1039B">
        <w:rPr>
          <w:sz w:val="28"/>
          <w:szCs w:val="28"/>
        </w:rPr>
        <w:t>r</w:t>
      </w:r>
      <w:r w:rsidRPr="006E28EF">
        <w:rPr>
          <w:sz w:val="28"/>
          <w:szCs w:val="28"/>
        </w:rPr>
        <w:t>. Yukarıdaki ifade,  program ha</w:t>
      </w:r>
      <w:r w:rsidR="00C1039B">
        <w:rPr>
          <w:sz w:val="28"/>
          <w:szCs w:val="28"/>
        </w:rPr>
        <w:t>zırlama komisyonunda konu alanında yetkin</w:t>
      </w:r>
      <w:r w:rsidRPr="006E28EF">
        <w:rPr>
          <w:sz w:val="28"/>
          <w:szCs w:val="28"/>
        </w:rPr>
        <w:t xml:space="preserve"> uzman</w:t>
      </w:r>
      <w:r w:rsidR="00C1039B">
        <w:rPr>
          <w:sz w:val="28"/>
          <w:szCs w:val="28"/>
        </w:rPr>
        <w:t>ların da olmadığını düşündürmektedir</w:t>
      </w:r>
      <w:r w:rsidRPr="006E28EF">
        <w:rPr>
          <w:sz w:val="28"/>
          <w:szCs w:val="28"/>
        </w:rPr>
        <w:t>.</w:t>
      </w:r>
    </w:p>
    <w:p w:rsidR="00F05CC9" w:rsidRPr="006E28EF" w:rsidRDefault="00F05CC9" w:rsidP="00F05CC9">
      <w:pPr>
        <w:spacing w:after="0"/>
        <w:jc w:val="both"/>
        <w:rPr>
          <w:sz w:val="28"/>
          <w:szCs w:val="28"/>
        </w:rPr>
      </w:pPr>
      <w:r w:rsidRPr="006E28EF">
        <w:rPr>
          <w:sz w:val="28"/>
          <w:szCs w:val="28"/>
        </w:rPr>
        <w:t>Ünite ve kazanımların yapılandırılmasında insanı merkeze alarak ,"canın ve tenin dokunulmazlığı" ya da literatürdeki ifadesiyle  "yaşama hakkı ve beden bütünlüğü", "hak", "özgürlük", "sorumluluk", "adalet", "eşitlik", "uzlaşı", "yurttaşlık", "birlikte yaşama", "farklılıklara saygı", "hukukun üstünlüğü"  gibi kavramlar genel çerçeveyi oluşturmuştur denmiştir.</w:t>
      </w:r>
    </w:p>
    <w:p w:rsidR="00F05CC9" w:rsidRPr="006E28EF" w:rsidRDefault="00F05CC9" w:rsidP="00F05CC9">
      <w:pPr>
        <w:spacing w:after="0"/>
        <w:jc w:val="both"/>
        <w:rPr>
          <w:sz w:val="28"/>
          <w:szCs w:val="28"/>
        </w:rPr>
      </w:pPr>
      <w:r w:rsidRPr="006E28EF">
        <w:rPr>
          <w:sz w:val="28"/>
          <w:szCs w:val="28"/>
        </w:rPr>
        <w:t>Dünya alan</w:t>
      </w:r>
      <w:r w:rsidR="009D18A2">
        <w:rPr>
          <w:sz w:val="28"/>
          <w:szCs w:val="28"/>
        </w:rPr>
        <w:t xml:space="preserve"> </w:t>
      </w:r>
      <w:r w:rsidRPr="006E28EF">
        <w:rPr>
          <w:sz w:val="28"/>
          <w:szCs w:val="28"/>
        </w:rPr>
        <w:t>yazınında "Hukuk İlintili Eğitim" kavramıyla nitelendirile</w:t>
      </w:r>
      <w:r w:rsidR="00C1039B">
        <w:rPr>
          <w:sz w:val="28"/>
          <w:szCs w:val="28"/>
        </w:rPr>
        <w:t xml:space="preserve">n İHVD disiplin alanının </w:t>
      </w:r>
      <w:r w:rsidRPr="006E28EF">
        <w:rPr>
          <w:sz w:val="28"/>
          <w:szCs w:val="28"/>
        </w:rPr>
        <w:t>öğretim programında "Hukuk" kavramı yalnızca 4 kez geçmekte, programın genel amaçlarında "hukuk" sözcüğü anılmamaktadır.</w:t>
      </w:r>
    </w:p>
    <w:p w:rsidR="00F05CC9" w:rsidRPr="006E28EF" w:rsidRDefault="00C1039B" w:rsidP="00F05CC9">
      <w:pPr>
        <w:spacing w:after="0"/>
        <w:jc w:val="both"/>
        <w:rPr>
          <w:sz w:val="28"/>
          <w:szCs w:val="28"/>
        </w:rPr>
      </w:pPr>
      <w:r>
        <w:rPr>
          <w:sz w:val="28"/>
          <w:szCs w:val="28"/>
        </w:rPr>
        <w:t>İHVD ders</w:t>
      </w:r>
      <w:r w:rsidR="00F05CC9" w:rsidRPr="006E28EF">
        <w:rPr>
          <w:sz w:val="28"/>
          <w:szCs w:val="28"/>
        </w:rPr>
        <w:t xml:space="preserve"> programında değerlerin ÖRTÜK olarak kazandırılacağı belirtilmiş ve değerler 5 madde halinde sıralanmıştır. Oysa "örtük" kavramı öğretim programında yazılmamış, hedeflenmemiş anlamına gelmektedir.  Resmi programda "örtük" hedefler, "örtük" değerler olmaz. Program geliştirme dersi alan bir öğretmen resmi programda bu kavramın kullanılmayacağını bilir.</w:t>
      </w:r>
    </w:p>
    <w:p w:rsidR="00F05CC9" w:rsidRPr="006E28EF" w:rsidRDefault="00F05CC9" w:rsidP="00F05CC9">
      <w:pPr>
        <w:spacing w:after="0"/>
        <w:jc w:val="both"/>
        <w:rPr>
          <w:sz w:val="28"/>
          <w:szCs w:val="28"/>
        </w:rPr>
      </w:pPr>
      <w:r w:rsidRPr="006E28EF">
        <w:rPr>
          <w:sz w:val="28"/>
          <w:szCs w:val="28"/>
        </w:rPr>
        <w:t>İHVD ders programında 29 ifade kazanım olarak belirtilmiştir. "Kazanım" terimi eğitim süreci sonunda öğrencinin sahip olması hedeflenen özelliklerin ifadesidir. 29 kazanımın bireyde oluşturacağı özellikler; açıklar, bilir, örnekler verir, farklılıkları açıklar, fark eder, karşılaştırır, ifade eder, örnekler verir, saygı gösterir, yolları arar ve sorgular gibi hedefler hiyerarşisinde ilk düzeyler olan "hatırlama" ve "kavrama" düzeyindedir.</w:t>
      </w:r>
    </w:p>
    <w:p w:rsidR="00F05CC9" w:rsidRPr="006E28EF" w:rsidRDefault="00F05CC9" w:rsidP="00F05CC9">
      <w:pPr>
        <w:spacing w:after="0"/>
        <w:jc w:val="both"/>
        <w:rPr>
          <w:sz w:val="28"/>
          <w:szCs w:val="28"/>
        </w:rPr>
      </w:pPr>
      <w:r w:rsidRPr="006E28EF">
        <w:rPr>
          <w:sz w:val="28"/>
          <w:szCs w:val="28"/>
        </w:rPr>
        <w:lastRenderedPageBreak/>
        <w:t>Bu düzeydeki kazanımlarla mı çocuklarımız çağdaş dünyanın bilim ve teknolojisiyle yarışacak? Alt düzey bilgilerle oyaladığınız çocuklar okuduklarını nasıl anlayacak, gözlemlediklerini nasıl yorumlayacak, dünyada ve ülkede meydana gelen insan hakları ihlallerini nasıl fark edecek ve çözüm önerileri geliştirecek?</w:t>
      </w:r>
    </w:p>
    <w:p w:rsidR="00F05CC9" w:rsidRPr="006E28EF" w:rsidRDefault="00F05CC9" w:rsidP="00F05CC9">
      <w:pPr>
        <w:spacing w:after="0"/>
        <w:jc w:val="both"/>
        <w:rPr>
          <w:sz w:val="28"/>
          <w:szCs w:val="28"/>
        </w:rPr>
      </w:pPr>
      <w:r w:rsidRPr="006E28EF">
        <w:rPr>
          <w:sz w:val="28"/>
          <w:szCs w:val="28"/>
        </w:rPr>
        <w:t>Kazanımların altında yer alan açıklamalarda da; değinilmelidir, vurgu yapılmalıdır,  belirtilmelidir, dikkate alınmalıdır, üzerinde durulmalıdır, yer verilmelidir, odaklanılmalıdır gibi, programı uygulayacak öğretmene de, programa hizmet edecek kitap yazarlarına da somut ipuçları vermeyen ve alt düzey ifadeler kullanılmıştır.</w:t>
      </w:r>
    </w:p>
    <w:p w:rsidR="00F05CC9" w:rsidRPr="006E28EF" w:rsidRDefault="00F05CC9" w:rsidP="00F05CC9">
      <w:pPr>
        <w:spacing w:after="0"/>
        <w:jc w:val="both"/>
        <w:rPr>
          <w:sz w:val="28"/>
          <w:szCs w:val="28"/>
        </w:rPr>
      </w:pPr>
      <w:r w:rsidRPr="006E28EF">
        <w:rPr>
          <w:sz w:val="28"/>
          <w:szCs w:val="28"/>
        </w:rPr>
        <w:t>İHVD 4. sınıf ders programı kapsamında "Vatandaşlık" kavramı, Cumhuriyetle birlikte bir ümmet toplumundan nasıl yurttaş, vatandaş, birey olduğumuz, "Hukuk devleti" kavramı, "insan hakları" "demokrasi" kavramları ve ilkelerinin çocukların yaş ve gelişim özellikleri dikkate alınarak öğretilmesi hedeflenmeliydi. Demokrasisi gelişmiş ülkeler İHVD kavramlarının yaşayarak öğretilmesine okul öncesi eğitimde başlamaktadırlar.</w:t>
      </w:r>
    </w:p>
    <w:p w:rsidR="00F05CC9" w:rsidRPr="006E28EF" w:rsidRDefault="00F05CC9" w:rsidP="00F05CC9">
      <w:pPr>
        <w:spacing w:after="0"/>
        <w:jc w:val="both"/>
        <w:rPr>
          <w:sz w:val="28"/>
          <w:szCs w:val="28"/>
        </w:rPr>
      </w:pPr>
      <w:r w:rsidRPr="006E28EF">
        <w:rPr>
          <w:sz w:val="28"/>
          <w:szCs w:val="28"/>
        </w:rPr>
        <w:t>Hazırlanan ve eleştiriye açılan bu program taslağının uygulanması, ezberci, alt düzey bilgilerle donatılmış çocuklar yetişmesine sebep olarak,  olumsuz durumlar yaratabilir.</w:t>
      </w:r>
    </w:p>
    <w:p w:rsidR="00F05CC9" w:rsidRDefault="00F05CC9" w:rsidP="00A1396A">
      <w:pPr>
        <w:jc w:val="center"/>
        <w:rPr>
          <w:b/>
          <w:sz w:val="24"/>
          <w:szCs w:val="24"/>
        </w:rPr>
      </w:pPr>
    </w:p>
    <w:p w:rsidR="00707DA3" w:rsidRPr="00707DA3" w:rsidRDefault="00707DA3" w:rsidP="00707DA3">
      <w:pPr>
        <w:spacing w:after="0"/>
        <w:ind w:firstLine="709"/>
        <w:jc w:val="center"/>
        <w:rPr>
          <w:b/>
          <w:sz w:val="28"/>
          <w:szCs w:val="28"/>
        </w:rPr>
      </w:pPr>
      <w:r w:rsidRPr="00707DA3">
        <w:rPr>
          <w:b/>
          <w:sz w:val="28"/>
          <w:szCs w:val="28"/>
        </w:rPr>
        <w:t>T.C. İnkılap Tarihi ve Atatürkçülük Dersi Öğretim Programı</w:t>
      </w:r>
    </w:p>
    <w:p w:rsidR="00707DA3" w:rsidRPr="00707DA3" w:rsidRDefault="00707DA3" w:rsidP="00707DA3">
      <w:pPr>
        <w:spacing w:after="0"/>
        <w:ind w:firstLine="709"/>
        <w:jc w:val="center"/>
        <w:rPr>
          <w:b/>
          <w:sz w:val="28"/>
          <w:szCs w:val="28"/>
        </w:rPr>
      </w:pPr>
      <w:r w:rsidRPr="00707DA3">
        <w:rPr>
          <w:b/>
          <w:sz w:val="28"/>
          <w:szCs w:val="28"/>
        </w:rPr>
        <w:t>(8. Sınıf)</w:t>
      </w:r>
    </w:p>
    <w:p w:rsidR="00707DA3" w:rsidRPr="00707DA3" w:rsidRDefault="00707DA3" w:rsidP="00707DA3">
      <w:pPr>
        <w:jc w:val="both"/>
        <w:rPr>
          <w:sz w:val="28"/>
          <w:szCs w:val="28"/>
        </w:rPr>
      </w:pPr>
      <w:r w:rsidRPr="00707DA3">
        <w:rPr>
          <w:sz w:val="28"/>
          <w:szCs w:val="28"/>
        </w:rPr>
        <w:t xml:space="preserve">Kamuoyuna “taslak” olarak sunulan bu çalışma, tarihi açıdan hem bir hatayı örgütlemekte ve hem de hatalı bir tarihi öğreti olarak yerleştirmektedir. </w:t>
      </w:r>
    </w:p>
    <w:p w:rsidR="00707DA3" w:rsidRPr="00707DA3" w:rsidRDefault="00707DA3" w:rsidP="00707DA3">
      <w:pPr>
        <w:jc w:val="both"/>
        <w:rPr>
          <w:sz w:val="28"/>
          <w:szCs w:val="28"/>
        </w:rPr>
      </w:pPr>
      <w:r w:rsidRPr="00707DA3">
        <w:rPr>
          <w:sz w:val="28"/>
          <w:szCs w:val="28"/>
        </w:rPr>
        <w:t xml:space="preserve">Bu taslak metin, Yeni Osmanlıcı bir anlayışı, tarihin öğretilmesinde ve dolayısıyla da “tarih algısının inşasında” merkeze koyan ve menzili bu merkez üzerinden çizen ideolojik bir propaganda aygıtı olarak değerlendirilebilir. Bu anlamda yayınlanan “Türkiye Cumhuriyeti İnkılap Tarihi ve Atatürkçülük Dersi” taslak programı, tarihi metodoloji açısından da sıkıntılarla doludur. </w:t>
      </w:r>
    </w:p>
    <w:p w:rsidR="00707DA3" w:rsidRPr="00707DA3" w:rsidRDefault="00707DA3" w:rsidP="00707DA3">
      <w:pPr>
        <w:jc w:val="both"/>
        <w:rPr>
          <w:b/>
          <w:sz w:val="28"/>
          <w:szCs w:val="28"/>
        </w:rPr>
      </w:pPr>
      <w:r w:rsidRPr="00707DA3">
        <w:rPr>
          <w:b/>
          <w:sz w:val="28"/>
          <w:szCs w:val="28"/>
        </w:rPr>
        <w:t>Öğretim Programıyla İlgili Görüşlerimizi Maddeler Halinde Sıralarsak:</w:t>
      </w:r>
    </w:p>
    <w:p w:rsidR="00707DA3" w:rsidRPr="00707DA3" w:rsidRDefault="00707DA3" w:rsidP="00707DA3">
      <w:pPr>
        <w:pStyle w:val="ListeParagraf"/>
        <w:numPr>
          <w:ilvl w:val="0"/>
          <w:numId w:val="32"/>
        </w:numPr>
        <w:jc w:val="both"/>
        <w:rPr>
          <w:sz w:val="28"/>
          <w:szCs w:val="28"/>
        </w:rPr>
      </w:pPr>
      <w:r w:rsidRPr="00707DA3">
        <w:rPr>
          <w:sz w:val="28"/>
          <w:szCs w:val="28"/>
        </w:rPr>
        <w:t xml:space="preserve">Siyasal iktidarın baskın biçimde kullandığı “Yeni Osmanlıcılık” siyaseti, programın içine nüfuz etmiştir. Cumhuriyet ile Osmanlı’nın birbirinin karşıt tezi olduğu inkar edilircesine, ikisi arasında bir evrim ilişkisi olduğu mesajı verilmek istenmiştir. </w:t>
      </w:r>
    </w:p>
    <w:p w:rsidR="00707DA3" w:rsidRPr="00707DA3" w:rsidRDefault="00707DA3" w:rsidP="00707DA3">
      <w:pPr>
        <w:spacing w:after="120"/>
        <w:ind w:left="708"/>
        <w:jc w:val="both"/>
        <w:rPr>
          <w:sz w:val="28"/>
          <w:szCs w:val="28"/>
        </w:rPr>
      </w:pPr>
      <w:r w:rsidRPr="00707DA3">
        <w:rPr>
          <w:sz w:val="28"/>
          <w:szCs w:val="28"/>
        </w:rPr>
        <w:lastRenderedPageBreak/>
        <w:t xml:space="preserve">Kastedilmek istenen tarih içinde süreklilik oluşturan bazı gelişmeler ise bu doğrudur. Örneğin, Osmanlı'nın son dönemlerinde kurtuluş arayışlarının, laikleşme çabalarının ve kalkınma taleplerinin Osmanlı aydınlarının bir kesimi tarafından savunulduğu ve süreklilik gösterdiği bir gerçektir. Ancak bu tür konularda bir sürekliliğin olması Osmanlı ve Cumhuriyet arasındaki kopuşun üzerini örtmez veya bu kopuşla çelişmez. Bu anlamda Cumhuriyet Osmanlı'nın bir devamı değil, Osmanlı'dan bir kopuştur. Cumhuriyet Osmanlı'ya rağmen kurulmuş ve Osmanlı'yı tasfiye etmiştir.  </w:t>
      </w:r>
    </w:p>
    <w:p w:rsidR="00707DA3" w:rsidRPr="00707DA3" w:rsidRDefault="00707DA3" w:rsidP="00707DA3">
      <w:pPr>
        <w:ind w:left="708"/>
        <w:jc w:val="both"/>
        <w:rPr>
          <w:sz w:val="28"/>
          <w:szCs w:val="28"/>
        </w:rPr>
      </w:pPr>
      <w:r w:rsidRPr="00707DA3">
        <w:rPr>
          <w:sz w:val="28"/>
          <w:szCs w:val="28"/>
        </w:rPr>
        <w:t xml:space="preserve">Bu anlamda “Yeni Osmanlıcılık” siyaseti gereği, programın hiçbir yerinde, Osmanlı imparatorluğunun ömrünü tamamlamış oluşuna, bir saltanat devleti oluşuna, Türkiye Halkının geri kalışındaki rolüne, İstanbul’daki Osmanlı hükümetinin Kurtuluş savaşına karşı çıkışına ve devrimci önderlerin aleyhinde yayınladığı fetvalara değinilmemesi hiç de şaşırtıcı olmamıştır. Doğal olarak Türk Devriminin “neyi devirdiği” bu taslak metinde anlaşılabilir olmaktan çıkmıştır. </w:t>
      </w:r>
    </w:p>
    <w:p w:rsidR="00707DA3" w:rsidRPr="00707DA3" w:rsidRDefault="00707DA3" w:rsidP="00707DA3">
      <w:pPr>
        <w:pStyle w:val="ListeParagraf"/>
        <w:numPr>
          <w:ilvl w:val="0"/>
          <w:numId w:val="32"/>
        </w:numPr>
        <w:jc w:val="both"/>
        <w:rPr>
          <w:sz w:val="28"/>
          <w:szCs w:val="28"/>
        </w:rPr>
      </w:pPr>
      <w:r w:rsidRPr="00707DA3">
        <w:rPr>
          <w:sz w:val="28"/>
          <w:szCs w:val="28"/>
        </w:rPr>
        <w:t xml:space="preserve">Taslağın hazırlanmasındaki bir başka sıkıntı “bağlam” sıkıntısıdır. Atatürk Devriminin tarihsel önemi, gündelik siyasi polemiklere ve demagojilere malzeme yapılmış ve özünden yalıtılmıştır. Örneğin laiklik iğdiş edilmiştir. Bu anlamda taslak, felsefi açıdan öksüz olarak nitelenebilir. </w:t>
      </w:r>
    </w:p>
    <w:p w:rsidR="00707DA3" w:rsidRPr="00707DA3" w:rsidRDefault="00707DA3" w:rsidP="00707DA3">
      <w:pPr>
        <w:ind w:left="708"/>
        <w:jc w:val="both"/>
        <w:rPr>
          <w:sz w:val="28"/>
          <w:szCs w:val="28"/>
        </w:rPr>
      </w:pPr>
      <w:r w:rsidRPr="00707DA3">
        <w:rPr>
          <w:sz w:val="28"/>
          <w:szCs w:val="28"/>
        </w:rPr>
        <w:t xml:space="preserve">Program, bilinçaltına mesaj gönderen bir yöntemle Osmanlı ile Cumhuriyet arasında bir süreklilik vurgusu yapmakta ve İnkılap terimini ters yüz etmektedir. Devrim sözcüğü yerine İnkılap tercih edilmesinin de anlamı burada gizlidir; İnkılap, üzerinde kavram karmaşası yaratılmaya çok daha müsait bir terimdir. Bakanlığın, Türkçe sözcük kullanmak yerine dilimizden arınmış sözcükleri yeniden programların içine yerleştirme hevesi geçen yıl yayınlanan “Ortaöğretim Tarih Dersi Öğretim Programı” taslak metninde de göze çarpan bir durum olarak kayda geçirilmişti. </w:t>
      </w:r>
    </w:p>
    <w:p w:rsidR="00707DA3" w:rsidRPr="00707DA3" w:rsidRDefault="00707DA3" w:rsidP="00707DA3">
      <w:pPr>
        <w:pStyle w:val="ListeParagraf"/>
        <w:numPr>
          <w:ilvl w:val="0"/>
          <w:numId w:val="32"/>
        </w:numPr>
        <w:spacing w:after="120"/>
        <w:jc w:val="both"/>
        <w:rPr>
          <w:sz w:val="28"/>
          <w:szCs w:val="28"/>
        </w:rPr>
      </w:pPr>
      <w:r w:rsidRPr="00707DA3">
        <w:rPr>
          <w:sz w:val="28"/>
          <w:szCs w:val="28"/>
        </w:rPr>
        <w:t xml:space="preserve">Öğretim Programından, temel becerileri tarif ederken “eleştirel düşünme, yenilikçilik, insiyatif alma” ve benzeri beklentilerin dile getirilmesi de ironik bir durum olarak değerlendirilebilir. Nitekim İlköğretim ve Ortaöğretimin tamamına yayılmış “değerler eğitimi” adı altında yürütülen politika “eleştirel düşünen” değil “düşünmeyen” bireyler yetiştirmeye yönelmiş görünmektedir. </w:t>
      </w:r>
    </w:p>
    <w:p w:rsidR="00707DA3" w:rsidRPr="00707DA3" w:rsidRDefault="00707DA3" w:rsidP="00707DA3">
      <w:pPr>
        <w:pStyle w:val="ListeParagraf"/>
        <w:numPr>
          <w:ilvl w:val="0"/>
          <w:numId w:val="32"/>
        </w:numPr>
        <w:jc w:val="both"/>
        <w:rPr>
          <w:sz w:val="28"/>
          <w:szCs w:val="28"/>
        </w:rPr>
      </w:pPr>
      <w:r w:rsidRPr="00707DA3">
        <w:rPr>
          <w:sz w:val="28"/>
          <w:szCs w:val="28"/>
        </w:rPr>
        <w:t xml:space="preserve">Örneğin “bağlam, süreklilik, kopuş, devrim, inkılap, inkılapçılık” ve benzeri kavramlar açısından bakıldığında 1. Ünitede “Bir Kahraman </w:t>
      </w:r>
      <w:r w:rsidRPr="00707DA3">
        <w:rPr>
          <w:sz w:val="28"/>
          <w:szCs w:val="28"/>
        </w:rPr>
        <w:lastRenderedPageBreak/>
        <w:t xml:space="preserve">Doğuyor” adı altında işlenen konularda, Mustafa Kemal’in daha gençlik yıllarındaki devrimci eylemlerine yer verilmemiştir. Bu nedenle, Mustafa Kemal’in mezun olduktan sonra Abdülhamit İstibdatına karşı mücadelesi neticesinde gözaltına alınması ve Bekirağa koğuşunda işkenceden geçmesi ve yine Şam’daki görevi sırasında “Vatan ve Hürriyet” adı altında devrimci bir örgüt kurması gibi gerçekler dile getirilmemektedir. </w:t>
      </w:r>
    </w:p>
    <w:p w:rsidR="00707DA3" w:rsidRPr="00707DA3" w:rsidRDefault="00707DA3" w:rsidP="00707DA3">
      <w:pPr>
        <w:pStyle w:val="ListeParagraf"/>
        <w:jc w:val="both"/>
        <w:rPr>
          <w:sz w:val="28"/>
          <w:szCs w:val="28"/>
        </w:rPr>
      </w:pPr>
      <w:r w:rsidRPr="00707DA3">
        <w:rPr>
          <w:sz w:val="28"/>
          <w:szCs w:val="28"/>
        </w:rPr>
        <w:t xml:space="preserve">Ancak tüm bu bilgiler verilmeden Ünitenin “Beceri” beklentisinde, öğrencilerden Atatürk’ü model alarak “liderlik” özellikleri göstermesi istenmektedir. Gizlenen bir Atatürk ile beklenti arasında bir çelişki olduğu kaçınılmaz bir gerçekliktir. </w:t>
      </w:r>
    </w:p>
    <w:p w:rsidR="00707DA3" w:rsidRPr="00707DA3" w:rsidRDefault="00707DA3" w:rsidP="00707DA3">
      <w:pPr>
        <w:pStyle w:val="ListeParagraf"/>
        <w:numPr>
          <w:ilvl w:val="0"/>
          <w:numId w:val="32"/>
        </w:numPr>
        <w:jc w:val="both"/>
        <w:rPr>
          <w:sz w:val="28"/>
          <w:szCs w:val="28"/>
        </w:rPr>
      </w:pPr>
      <w:r w:rsidRPr="00707DA3">
        <w:rPr>
          <w:sz w:val="28"/>
          <w:szCs w:val="28"/>
        </w:rPr>
        <w:t xml:space="preserve">2. Ünite’nin ikinci konu başlığı da tam anlamıyla tarihe ayar verme amacı taşımaktadır: Kut’ül-Amare bir “zafer” olarak nitelenirken Çanakkale bir “cephe” olarak ifade edilmektedir. Çanakkale’nin bir zafer olarak nitelenmekten kaçınılıp bir cephe olarak ifade edilmesindeki gizil amacın ne olduğu sorgulanmalıdır. </w:t>
      </w:r>
    </w:p>
    <w:p w:rsidR="00707DA3" w:rsidRPr="00707DA3" w:rsidRDefault="00707DA3" w:rsidP="00707DA3">
      <w:pPr>
        <w:pStyle w:val="ListeParagraf"/>
        <w:numPr>
          <w:ilvl w:val="0"/>
          <w:numId w:val="32"/>
        </w:numPr>
        <w:jc w:val="both"/>
        <w:rPr>
          <w:sz w:val="28"/>
          <w:szCs w:val="28"/>
        </w:rPr>
      </w:pPr>
      <w:r w:rsidRPr="00707DA3">
        <w:rPr>
          <w:sz w:val="28"/>
          <w:szCs w:val="28"/>
        </w:rPr>
        <w:t>2. Ve 3. Ünitenin tamamında, Kurtuluş Savaşı ve Milli Mücadele dönemi boyunca, İstanbul’daki Osmanlı Hükümeti’nin olumsuz tutumu, ayaklanmalardaki rolü, işgalcilerle işbirliğine yönelik hiçbir ifade bulunmamaktadır. Bu iki ünitede Osmanlı’nın karşıt rolünün silikleştirilmeye çalışılması “tarih i</w:t>
      </w:r>
      <w:r>
        <w:rPr>
          <w:sz w:val="28"/>
          <w:szCs w:val="28"/>
        </w:rPr>
        <w:t>nşa</w:t>
      </w:r>
      <w:r w:rsidRPr="00707DA3">
        <w:rPr>
          <w:sz w:val="28"/>
          <w:szCs w:val="28"/>
        </w:rPr>
        <w:t xml:space="preserve">cılığı çabasına” önemli bir örnek olarak değerlendirilmelidir. </w:t>
      </w:r>
    </w:p>
    <w:p w:rsidR="00707DA3" w:rsidRPr="00707DA3" w:rsidRDefault="00707DA3" w:rsidP="00707DA3">
      <w:pPr>
        <w:pStyle w:val="ListeParagraf"/>
        <w:numPr>
          <w:ilvl w:val="0"/>
          <w:numId w:val="32"/>
        </w:numPr>
        <w:jc w:val="both"/>
        <w:rPr>
          <w:sz w:val="28"/>
          <w:szCs w:val="28"/>
        </w:rPr>
      </w:pPr>
      <w:r w:rsidRPr="00707DA3">
        <w:rPr>
          <w:sz w:val="28"/>
          <w:szCs w:val="28"/>
        </w:rPr>
        <w:t>4. Ünitede mevcut programda “Harf İnkılabını ve Millet Mekteplerini, eğitimin yaygınlaştırılması ve çağdaş Türk toplumunun oluşturulması açılarından değer</w:t>
      </w:r>
      <w:r>
        <w:rPr>
          <w:sz w:val="28"/>
          <w:szCs w:val="28"/>
        </w:rPr>
        <w:t>l</w:t>
      </w:r>
      <w:r w:rsidRPr="00707DA3">
        <w:rPr>
          <w:sz w:val="28"/>
          <w:szCs w:val="28"/>
        </w:rPr>
        <w:t>endirir.” Olarak ifade edilen tarihsel olaylar taslak programda “Tevhid-i Tedrisat Kanunu, Harf İnkılabı, Millet Mektepleri, Türk Dil Kurumu ve Türk Tarih Kurumu ele alınır.” Olarak ifade edilmektedir. Bir başka deyişle mevcut programda neden-sonuç ilişkisi içerisinde değerlendirilen devrimler, taslakta “ele alın</w:t>
      </w:r>
      <w:r>
        <w:rPr>
          <w:sz w:val="28"/>
          <w:szCs w:val="28"/>
        </w:rPr>
        <w:t>a</w:t>
      </w:r>
      <w:r w:rsidRPr="00707DA3">
        <w:rPr>
          <w:sz w:val="28"/>
          <w:szCs w:val="28"/>
        </w:rPr>
        <w:t xml:space="preserve">cak” konular olarak ifade edilmektedir. Bu örnek, hemen bütün Cumhuriyet kazanımlarına yaklaşımlarda açıkça görülmektedir. </w:t>
      </w:r>
    </w:p>
    <w:p w:rsidR="00707DA3" w:rsidRPr="00707DA3" w:rsidRDefault="00707DA3" w:rsidP="00707DA3">
      <w:pPr>
        <w:pStyle w:val="ListeParagraf"/>
        <w:numPr>
          <w:ilvl w:val="0"/>
          <w:numId w:val="32"/>
        </w:numPr>
        <w:jc w:val="both"/>
        <w:rPr>
          <w:sz w:val="28"/>
          <w:szCs w:val="28"/>
        </w:rPr>
      </w:pPr>
      <w:r w:rsidRPr="00707DA3">
        <w:rPr>
          <w:sz w:val="28"/>
          <w:szCs w:val="28"/>
        </w:rPr>
        <w:t xml:space="preserve">Adında “Atatürkçülük” ibaresi olan dersin yine 4. Ünitesi de “Atatürkçülük ve Çağdaş Türkiye” olarak isimlendirilmiştir. 7 Ünitenin tamamında ve özellikle de 4. Ünitede Atatürkçülük adına tek bir kez bile “laiklikten” bahsedilmemesi son derece ürkütücüdür. Bu anlamda hem çağdaşlaşma çabalarının ve hem de yakın tarihimizin en önemli aydınlanma girişimi olan laiklik ilkesinin ortadan kaldırılmasına yönelik önemli bir adım olarak değerlendirmek gerekmektedir. </w:t>
      </w:r>
    </w:p>
    <w:p w:rsidR="00707DA3" w:rsidRPr="00707DA3" w:rsidRDefault="00707DA3" w:rsidP="00707DA3">
      <w:pPr>
        <w:pStyle w:val="ListeParagraf"/>
        <w:numPr>
          <w:ilvl w:val="0"/>
          <w:numId w:val="32"/>
        </w:numPr>
        <w:spacing w:after="120"/>
        <w:jc w:val="both"/>
        <w:rPr>
          <w:sz w:val="28"/>
          <w:szCs w:val="28"/>
        </w:rPr>
      </w:pPr>
      <w:r w:rsidRPr="00707DA3">
        <w:rPr>
          <w:sz w:val="28"/>
          <w:szCs w:val="28"/>
        </w:rPr>
        <w:lastRenderedPageBreak/>
        <w:t xml:space="preserve">Taslak programda ünite sayısı yine 7 olarak korunmuş ama hem ünitelerin ismi ve hem de içerikleri değiştirilmiştir. Örneğin mevcut programda 7. Ünitenin adı “Atatürk’ten Sonra Türkiye: İkinci Dünya Savaşı ve Sonrası” iken, taslakta “Atatürk’ün Ölümü ve Sonrası” olarak değiştirilmiştir. Böylelikle “AB ile İlişkiler, Körfez Savaşı, SSCB’nin Dağılması” gibi konular programdan çıkartılmış, konu anlatımı 1945 tarihiyle sınırlandırılmıştır. </w:t>
      </w:r>
    </w:p>
    <w:p w:rsidR="00707DA3" w:rsidRPr="00707DA3" w:rsidRDefault="00707DA3" w:rsidP="00707DA3">
      <w:pPr>
        <w:pStyle w:val="ListeParagraf"/>
        <w:spacing w:after="120"/>
        <w:jc w:val="both"/>
        <w:rPr>
          <w:sz w:val="28"/>
          <w:szCs w:val="28"/>
        </w:rPr>
      </w:pPr>
      <w:r w:rsidRPr="00707DA3">
        <w:rPr>
          <w:sz w:val="28"/>
          <w:szCs w:val="28"/>
        </w:rPr>
        <w:t xml:space="preserve">Bu arada, Kurtuluş Savaşı’nın tartışmasız ikinci lideri İsmet İnönü’ye hiç değinilmemekte, O’nun II. Dünya Savaşı sırasındaki akılcı politikası yok sayılmakta, çok partili hayata geçişte ortaya koyduğu irade görmezden gelinmektedir. </w:t>
      </w:r>
    </w:p>
    <w:p w:rsidR="00707DA3" w:rsidRPr="00707DA3" w:rsidRDefault="00707DA3" w:rsidP="00707DA3">
      <w:pPr>
        <w:pStyle w:val="ListeParagraf"/>
        <w:spacing w:after="120"/>
        <w:jc w:val="both"/>
        <w:rPr>
          <w:sz w:val="28"/>
          <w:szCs w:val="28"/>
        </w:rPr>
      </w:pPr>
      <w:r w:rsidRPr="00707DA3">
        <w:rPr>
          <w:sz w:val="28"/>
          <w:szCs w:val="28"/>
        </w:rPr>
        <w:t xml:space="preserve">Böylelikle tarih dersi, yakın tarihsiz bir tarih dersine dönüştürülerek öğrencilerden adeta bilgi kaçırılmaktadır. </w:t>
      </w:r>
    </w:p>
    <w:p w:rsidR="00707DA3" w:rsidRPr="00707DA3" w:rsidRDefault="00707DA3" w:rsidP="00707DA3">
      <w:pPr>
        <w:pStyle w:val="ListeParagraf"/>
        <w:numPr>
          <w:ilvl w:val="0"/>
          <w:numId w:val="32"/>
        </w:numPr>
        <w:spacing w:after="120"/>
        <w:jc w:val="both"/>
        <w:rPr>
          <w:sz w:val="28"/>
          <w:szCs w:val="28"/>
        </w:rPr>
      </w:pPr>
      <w:r w:rsidRPr="00707DA3">
        <w:rPr>
          <w:sz w:val="28"/>
          <w:szCs w:val="28"/>
        </w:rPr>
        <w:t>Yalnızca tarih dersleri açısından değil, tüm öğretim programlarında bulunması gereken ve Atatürk’ün kendisini en iyi şekilde ifade ettiği iki özlü sözüne bu programda da rastlanmadığı ifade edilmelidir:</w:t>
      </w:r>
    </w:p>
    <w:p w:rsidR="00707DA3" w:rsidRPr="00707DA3" w:rsidRDefault="00707DA3" w:rsidP="00707DA3">
      <w:pPr>
        <w:pStyle w:val="ListeParagraf"/>
        <w:numPr>
          <w:ilvl w:val="1"/>
          <w:numId w:val="32"/>
        </w:numPr>
        <w:spacing w:after="120"/>
        <w:jc w:val="both"/>
        <w:rPr>
          <w:sz w:val="28"/>
          <w:szCs w:val="28"/>
        </w:rPr>
      </w:pPr>
      <w:r w:rsidRPr="00707DA3">
        <w:rPr>
          <w:sz w:val="28"/>
          <w:szCs w:val="28"/>
        </w:rPr>
        <w:t>Benim manevi mirasım akıl ve bilimdir.</w:t>
      </w:r>
    </w:p>
    <w:p w:rsidR="00707DA3" w:rsidRPr="00707DA3" w:rsidRDefault="00707DA3" w:rsidP="00707DA3">
      <w:pPr>
        <w:pStyle w:val="ListeParagraf"/>
        <w:numPr>
          <w:ilvl w:val="1"/>
          <w:numId w:val="32"/>
        </w:numPr>
        <w:spacing w:after="120"/>
        <w:jc w:val="both"/>
        <w:rPr>
          <w:sz w:val="28"/>
          <w:szCs w:val="28"/>
        </w:rPr>
      </w:pPr>
      <w:r w:rsidRPr="00707DA3">
        <w:rPr>
          <w:sz w:val="28"/>
          <w:szCs w:val="28"/>
        </w:rPr>
        <w:t xml:space="preserve">Hayatta en gerçek yol gösterici bilimdir. </w:t>
      </w:r>
    </w:p>
    <w:p w:rsidR="00707DA3" w:rsidRPr="00707DA3" w:rsidRDefault="00707DA3" w:rsidP="00707DA3">
      <w:pPr>
        <w:pStyle w:val="ListeParagraf"/>
        <w:numPr>
          <w:ilvl w:val="0"/>
          <w:numId w:val="32"/>
        </w:numPr>
        <w:spacing w:after="120"/>
        <w:jc w:val="both"/>
        <w:rPr>
          <w:sz w:val="28"/>
          <w:szCs w:val="28"/>
        </w:rPr>
      </w:pPr>
      <w:r w:rsidRPr="00707DA3">
        <w:rPr>
          <w:sz w:val="28"/>
          <w:szCs w:val="28"/>
        </w:rPr>
        <w:t xml:space="preserve">Taslak metnin temel problemlerinden birinin, metodolojik olduğunu yinelemek gerekiyor. Metin, kıyas yapmaya imkan tanımadığı gibi, neden sonuç ilişkileri üzerine de bir kavrama becerisi geliştirmekten yoksun. Tarih, bu anlamda diyalektik olarak değil, yalıtılmış olarak servis ediliyor. </w:t>
      </w:r>
    </w:p>
    <w:p w:rsidR="00707DA3" w:rsidRDefault="00707DA3" w:rsidP="00707DA3">
      <w:pPr>
        <w:jc w:val="both"/>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A1396A">
      <w:pPr>
        <w:jc w:val="center"/>
        <w:rPr>
          <w:b/>
          <w:sz w:val="24"/>
          <w:szCs w:val="24"/>
        </w:rPr>
      </w:pPr>
    </w:p>
    <w:p w:rsidR="009D18A2" w:rsidRDefault="009D18A2" w:rsidP="00707DA3">
      <w:pPr>
        <w:rPr>
          <w:b/>
          <w:sz w:val="24"/>
          <w:szCs w:val="24"/>
        </w:rPr>
      </w:pPr>
    </w:p>
    <w:p w:rsidR="00A1396A" w:rsidRPr="00F05CC9" w:rsidRDefault="00A1396A" w:rsidP="00F05CC9">
      <w:pPr>
        <w:jc w:val="center"/>
        <w:rPr>
          <w:b/>
          <w:sz w:val="28"/>
          <w:szCs w:val="28"/>
        </w:rPr>
      </w:pPr>
      <w:r w:rsidRPr="00F05CC9">
        <w:rPr>
          <w:b/>
          <w:sz w:val="28"/>
          <w:szCs w:val="28"/>
        </w:rPr>
        <w:t>BİYOLOJİ</w:t>
      </w:r>
      <w:r w:rsidR="00F05CC9" w:rsidRPr="00F05CC9">
        <w:rPr>
          <w:b/>
          <w:sz w:val="28"/>
          <w:szCs w:val="28"/>
        </w:rPr>
        <w:t xml:space="preserve"> (ORTAÖĞRETİM)</w:t>
      </w:r>
    </w:p>
    <w:p w:rsidR="00A1396A" w:rsidRPr="00F05CC9" w:rsidRDefault="00A1396A" w:rsidP="00A1396A">
      <w:pPr>
        <w:jc w:val="both"/>
        <w:rPr>
          <w:sz w:val="28"/>
          <w:szCs w:val="28"/>
        </w:rPr>
      </w:pPr>
      <w:r w:rsidRPr="00F05CC9">
        <w:rPr>
          <w:sz w:val="28"/>
          <w:szCs w:val="28"/>
        </w:rPr>
        <w:t>Biyoloji müfredatı 1924 yılından bu yana kapsamlı ol</w:t>
      </w:r>
      <w:r w:rsidR="00BC6A26">
        <w:rPr>
          <w:sz w:val="28"/>
          <w:szCs w:val="28"/>
        </w:rPr>
        <w:t xml:space="preserve">arak 7 defa değiştirilmiştir. </w:t>
      </w:r>
      <w:r w:rsidRPr="00F05CC9">
        <w:rPr>
          <w:sz w:val="28"/>
          <w:szCs w:val="28"/>
        </w:rPr>
        <w:t>Bu değişiklikler incelendiği zaman bazıları hükümet politikalarına uygun olarak, bazıları da eğitimin başındaki yöneticilerin inisiyatifine bırakılarak yapılmıştır.</w:t>
      </w:r>
    </w:p>
    <w:p w:rsidR="00A1396A" w:rsidRPr="00F05CC9" w:rsidRDefault="00A1396A" w:rsidP="00A1396A">
      <w:pPr>
        <w:jc w:val="both"/>
        <w:rPr>
          <w:sz w:val="28"/>
          <w:szCs w:val="28"/>
        </w:rPr>
      </w:pPr>
      <w:r w:rsidRPr="00F05CC9">
        <w:rPr>
          <w:sz w:val="28"/>
          <w:szCs w:val="28"/>
        </w:rPr>
        <w:t>1960’larda Tübitak desteğiyle modern dünyanın bilim anlayışına uygun olarak düzenlemeye gidilmesiyle 60’lara kadar klasik yöntem, sonrası modern yöntem olarak adlandırılmıştır. Müfredatlarda olması gereken değişiklik gelişen bilimle birlikte dünya ile uyumu yakalamak olmalıdır.</w:t>
      </w:r>
    </w:p>
    <w:p w:rsidR="00A1396A" w:rsidRPr="00F05CC9" w:rsidRDefault="00A1396A" w:rsidP="00A1396A">
      <w:pPr>
        <w:jc w:val="both"/>
        <w:rPr>
          <w:sz w:val="28"/>
          <w:szCs w:val="28"/>
        </w:rPr>
      </w:pPr>
      <w:r w:rsidRPr="00F05CC9">
        <w:rPr>
          <w:sz w:val="28"/>
          <w:szCs w:val="28"/>
        </w:rPr>
        <w:t>Biyoloji müfredatı Bilimsel Çalışma Yöntemiyle başlar.</w:t>
      </w:r>
      <w:r w:rsidR="00BC6A26">
        <w:rPr>
          <w:sz w:val="28"/>
          <w:szCs w:val="28"/>
        </w:rPr>
        <w:t xml:space="preserve"> </w:t>
      </w:r>
      <w:r w:rsidRPr="00F05CC9">
        <w:rPr>
          <w:sz w:val="28"/>
          <w:szCs w:val="28"/>
        </w:rPr>
        <w:t>Bu ünitey</w:t>
      </w:r>
      <w:r w:rsidR="003D367E">
        <w:rPr>
          <w:sz w:val="28"/>
          <w:szCs w:val="28"/>
        </w:rPr>
        <w:t xml:space="preserve">le öğrencilere bilim insanının </w:t>
      </w:r>
      <w:r w:rsidRPr="00F05CC9">
        <w:rPr>
          <w:sz w:val="28"/>
          <w:szCs w:val="28"/>
        </w:rPr>
        <w:t>çalışma yöntemi ve bili</w:t>
      </w:r>
      <w:r w:rsidR="00BC6A26">
        <w:rPr>
          <w:sz w:val="28"/>
          <w:szCs w:val="28"/>
        </w:rPr>
        <w:t>m insanının özellikleri anlatı</w:t>
      </w:r>
      <w:r w:rsidRPr="00F05CC9">
        <w:rPr>
          <w:sz w:val="28"/>
          <w:szCs w:val="28"/>
        </w:rPr>
        <w:t xml:space="preserve">lır. Bilim insanı; sabırlı objektif, meraklı, gözlemci, </w:t>
      </w:r>
      <w:r w:rsidR="003D367E" w:rsidRPr="00F05CC9">
        <w:rPr>
          <w:sz w:val="28"/>
          <w:szCs w:val="28"/>
        </w:rPr>
        <w:t>şüpheci</w:t>
      </w:r>
      <w:r w:rsidRPr="00F05CC9">
        <w:rPr>
          <w:sz w:val="28"/>
          <w:szCs w:val="28"/>
        </w:rPr>
        <w:t>, gelişmeleri takip eden şeklinde aktarılır. Bu özelliklerdeki bilim insanının çalışması sonucunda bilim doğar ve bilgiler tüm dünya ile paylaşılır. Bilimsel çalışma yönteminde hipotez teori ve kanun kavramları öğrenciye verilir. Bu şekilde bilimin sürekli bir gelişme içinde olduğu aktarılır.</w:t>
      </w:r>
    </w:p>
    <w:p w:rsidR="00A1396A" w:rsidRPr="00F05CC9" w:rsidRDefault="00A1396A" w:rsidP="00A1396A">
      <w:pPr>
        <w:jc w:val="both"/>
        <w:rPr>
          <w:sz w:val="28"/>
          <w:szCs w:val="28"/>
        </w:rPr>
      </w:pPr>
      <w:r w:rsidRPr="00F05CC9">
        <w:rPr>
          <w:sz w:val="28"/>
          <w:szCs w:val="28"/>
        </w:rPr>
        <w:t>Biyoloji bilimi de sürekli gelişim ve değişim içinde olan bilimdir. Bir çok hipotez zamanla teoriye dönüşebilir ya da terkedilebilir.</w:t>
      </w:r>
    </w:p>
    <w:p w:rsidR="00A1396A" w:rsidRPr="00F05CC9" w:rsidRDefault="00A1396A" w:rsidP="00A1396A">
      <w:pPr>
        <w:jc w:val="both"/>
        <w:rPr>
          <w:sz w:val="28"/>
          <w:szCs w:val="28"/>
        </w:rPr>
      </w:pPr>
      <w:r w:rsidRPr="00F05CC9">
        <w:rPr>
          <w:sz w:val="28"/>
          <w:szCs w:val="28"/>
        </w:rPr>
        <w:t>Biyoloji bilimi de sürekli gelişim ve değişim içinde olan bilimdir. Birçok hipotez zamanla teoriye dönüşebilir ya da terkedilebilir. Yeni bir hipotez var olmadığı sürece mevcut hipotezler varlığını korur. Örneğin kayan iplikler hipotezi, bir gen-bir enzim hipotezi ya da canlılığın olumuyla ilgili biyogenez, abiyogenez, panspermiya gibi hipotezler bunların bazılarıdır. Bu hipotezlerle öğrencilerin bakış açısı geliştirilir, düşünmeleri ve sorgulamaları sağlanır. Yeni hazırlanan müfredat programında canlılığın oluşumu ile ilgili hipotezler müfredattan kaldırılarak öğrencilerin karşılaştırma yapma, tartışma, sorgulama ve düşünme gibi eylemlerine fırsat verilmeden öğretmen ne söylerse onunla yetinme zorunda bırakılmışlardır.</w:t>
      </w:r>
    </w:p>
    <w:p w:rsidR="00F9515E" w:rsidRDefault="00A1396A" w:rsidP="00A1396A">
      <w:pPr>
        <w:jc w:val="both"/>
        <w:rPr>
          <w:sz w:val="28"/>
          <w:szCs w:val="28"/>
        </w:rPr>
      </w:pPr>
      <w:r w:rsidRPr="00F05CC9">
        <w:rPr>
          <w:sz w:val="28"/>
          <w:szCs w:val="28"/>
        </w:rPr>
        <w:t xml:space="preserve">Değişen yaşam koşullarıyla birlikte canlılar da sürekli bir değişim içindedir. Bulundukları çevreye uyum adaptasyon olarak adlandırılır. </w:t>
      </w:r>
    </w:p>
    <w:p w:rsidR="00A1396A" w:rsidRPr="00F05CC9" w:rsidRDefault="00A1396A" w:rsidP="00A1396A">
      <w:pPr>
        <w:jc w:val="both"/>
        <w:rPr>
          <w:sz w:val="28"/>
          <w:szCs w:val="28"/>
        </w:rPr>
      </w:pPr>
      <w:r w:rsidRPr="00F05CC9">
        <w:rPr>
          <w:sz w:val="28"/>
          <w:szCs w:val="28"/>
        </w:rPr>
        <w:t xml:space="preserve">Ayrıca yine çeşitli etkilerle DNA ve kromozomlarda mutasyonlar oluşmaktadır. 10. sınıf kalıtım konusunda mutasyonun tanımına yer verilmekle birlikte, öğrencinin kolayca kavramasını sağlayan mutasyon çeşitleri müfedattan çıkarılmıştır. Oysa öğrenciler bu çeşitleri görerek kromozomlardaki değişimler </w:t>
      </w:r>
      <w:r w:rsidRPr="00F05CC9">
        <w:rPr>
          <w:sz w:val="28"/>
          <w:szCs w:val="28"/>
        </w:rPr>
        <w:lastRenderedPageBreak/>
        <w:t>kon</w:t>
      </w:r>
      <w:r w:rsidR="00F9515E">
        <w:rPr>
          <w:sz w:val="28"/>
          <w:szCs w:val="28"/>
        </w:rPr>
        <w:t>usunda fikir yürütebileceklerdi</w:t>
      </w:r>
      <w:r w:rsidRPr="00F05CC9">
        <w:rPr>
          <w:sz w:val="28"/>
          <w:szCs w:val="28"/>
        </w:rPr>
        <w:t>. Canlılarda oluşan çevre ve genetikler faktörler sonucu oluşum değişimler sonucu evrim konusu oluşur ve evrim konusu bir bilimsel çalışma ürünüdür. Öğrenciler daha ilk üniteden bilimsel çalışma yöntemini ve teori kavramını öğrenmişlerdir. Evrim de bir teoridir. Evrim teorisi ile ilgili Google Scholar isimli akademik makale arama motoru içerisinde evrimsel biyoloji ile ilgili 3.580.000 makale, kitap, tez bulunmaktadır. Web of Science'ta "Evrimsel Biyoloji" başlığı altında 31.765 adet makale bulunmaktadır. Springerlink arama moturu 304.678 makale ve kitap bölümü göstermektedir. Öğrencilerimiz bu kadar bilgiden bihaber olarak eğitim hayatlarını tamamlayacak ve dünya biliminin gerisinde kalacaklardır.</w:t>
      </w:r>
    </w:p>
    <w:p w:rsidR="00A1396A" w:rsidRPr="00F05CC9" w:rsidRDefault="00A1396A" w:rsidP="00A1396A">
      <w:pPr>
        <w:jc w:val="both"/>
        <w:rPr>
          <w:sz w:val="28"/>
          <w:szCs w:val="28"/>
        </w:rPr>
      </w:pPr>
      <w:r w:rsidRPr="00F05CC9">
        <w:rPr>
          <w:sz w:val="28"/>
          <w:szCs w:val="28"/>
        </w:rPr>
        <w:t>Müfredat programında insan ve bitki fizyolojisinin sadeleştirilmesi öğrenciyi bilgi yığınından kurtarıp daha anlaşılır hale getirilmesiyle olumlu bulunmaktadır.</w:t>
      </w:r>
    </w:p>
    <w:p w:rsidR="00F05CC9" w:rsidRDefault="00F05CC9"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9515E" w:rsidRDefault="00F9515E" w:rsidP="00A1396A">
      <w:pPr>
        <w:jc w:val="both"/>
        <w:rPr>
          <w:sz w:val="24"/>
          <w:szCs w:val="24"/>
        </w:rPr>
      </w:pPr>
    </w:p>
    <w:p w:rsidR="00F05CC9" w:rsidRPr="00F05CC9" w:rsidRDefault="00F05CC9" w:rsidP="00F05CC9">
      <w:pPr>
        <w:jc w:val="center"/>
        <w:rPr>
          <w:b/>
          <w:sz w:val="28"/>
          <w:szCs w:val="28"/>
        </w:rPr>
      </w:pPr>
      <w:r w:rsidRPr="00F05CC9">
        <w:rPr>
          <w:b/>
          <w:sz w:val="28"/>
          <w:szCs w:val="28"/>
        </w:rPr>
        <w:t>HZ. MUHAMMED’İN HAYATI DERSLERİ HAKKINDA DEĞERLENDİRME</w:t>
      </w:r>
    </w:p>
    <w:p w:rsidR="00F05CC9" w:rsidRPr="00F84A13" w:rsidRDefault="00F05CC9" w:rsidP="00F05CC9">
      <w:pPr>
        <w:jc w:val="both"/>
        <w:rPr>
          <w:b/>
          <w:sz w:val="28"/>
          <w:szCs w:val="28"/>
        </w:rPr>
      </w:pPr>
      <w:r w:rsidRPr="00F84A13">
        <w:rPr>
          <w:b/>
          <w:sz w:val="28"/>
          <w:szCs w:val="28"/>
        </w:rPr>
        <w:t xml:space="preserve">Hz. Muhammed’in Hayatı adlı ders seçmeli olarak 5. Sınıftan 12. Sınıfa değin okutulmaktadır. </w:t>
      </w:r>
    </w:p>
    <w:p w:rsidR="00F05CC9" w:rsidRPr="00F05CC9" w:rsidRDefault="00F05CC9" w:rsidP="00F05CC9">
      <w:pPr>
        <w:jc w:val="both"/>
        <w:rPr>
          <w:sz w:val="28"/>
          <w:szCs w:val="28"/>
        </w:rPr>
      </w:pPr>
      <w:r w:rsidRPr="00F05CC9">
        <w:rPr>
          <w:sz w:val="28"/>
          <w:szCs w:val="28"/>
        </w:rPr>
        <w:t>Önceki programda bu dersin amacı olarak şunlar ifade edilmektedir;</w:t>
      </w:r>
    </w:p>
    <w:p w:rsidR="00F05CC9" w:rsidRPr="00F05CC9" w:rsidRDefault="00F05CC9" w:rsidP="00F05CC9">
      <w:pPr>
        <w:jc w:val="both"/>
        <w:rPr>
          <w:sz w:val="28"/>
          <w:szCs w:val="28"/>
        </w:rPr>
      </w:pPr>
      <w:r w:rsidRPr="00F05CC9">
        <w:rPr>
          <w:sz w:val="28"/>
          <w:szCs w:val="28"/>
        </w:rPr>
        <w:t>Hz. Muhammed’in hayatını ana temalarıyla tanımaları,</w:t>
      </w:r>
    </w:p>
    <w:p w:rsidR="00F05CC9" w:rsidRPr="00F05CC9" w:rsidRDefault="00F05CC9" w:rsidP="00F05CC9">
      <w:pPr>
        <w:jc w:val="both"/>
        <w:rPr>
          <w:sz w:val="28"/>
          <w:szCs w:val="28"/>
        </w:rPr>
      </w:pPr>
      <w:r w:rsidRPr="00F05CC9">
        <w:rPr>
          <w:sz w:val="28"/>
          <w:szCs w:val="28"/>
        </w:rPr>
        <w:t>İslam dininin doğru anlaşılmasında Hz. Muhammed’e olan ihtiyacı fark etmeleri,</w:t>
      </w:r>
    </w:p>
    <w:p w:rsidR="00F05CC9" w:rsidRPr="00F05CC9" w:rsidRDefault="00F05CC9" w:rsidP="00F05CC9">
      <w:pPr>
        <w:jc w:val="both"/>
        <w:rPr>
          <w:sz w:val="28"/>
          <w:szCs w:val="28"/>
        </w:rPr>
      </w:pPr>
      <w:r w:rsidRPr="00F05CC9">
        <w:rPr>
          <w:sz w:val="28"/>
          <w:szCs w:val="28"/>
        </w:rPr>
        <w:t>Hz. Muhammed’in İslamı yaşamada örnek olduğunu kavramaları,</w:t>
      </w:r>
    </w:p>
    <w:p w:rsidR="00F05CC9" w:rsidRPr="00F05CC9" w:rsidRDefault="00F05CC9" w:rsidP="00F05CC9">
      <w:pPr>
        <w:jc w:val="both"/>
        <w:rPr>
          <w:sz w:val="28"/>
          <w:szCs w:val="28"/>
        </w:rPr>
      </w:pPr>
      <w:r w:rsidRPr="00F05CC9">
        <w:rPr>
          <w:sz w:val="28"/>
          <w:szCs w:val="28"/>
        </w:rPr>
        <w:t>Hz. Muhammed’in hayatını bütüncül bir yaklaşımla öğrenmeleri amaçlanmaktadır.</w:t>
      </w:r>
    </w:p>
    <w:p w:rsidR="00F05CC9" w:rsidRPr="00F05CC9" w:rsidRDefault="00F05CC9" w:rsidP="00F05CC9">
      <w:pPr>
        <w:jc w:val="both"/>
        <w:rPr>
          <w:sz w:val="28"/>
          <w:szCs w:val="28"/>
        </w:rPr>
      </w:pPr>
      <w:r w:rsidRPr="00F05CC9">
        <w:rPr>
          <w:sz w:val="28"/>
          <w:szCs w:val="28"/>
        </w:rPr>
        <w:t>Programın Uygulanmasına İlişkin İlke ve Açıklamalar bölümünde de;</w:t>
      </w:r>
    </w:p>
    <w:p w:rsidR="00F05CC9" w:rsidRPr="00F05CC9" w:rsidRDefault="00F05CC9" w:rsidP="00F05CC9">
      <w:pPr>
        <w:jc w:val="both"/>
        <w:rPr>
          <w:sz w:val="28"/>
          <w:szCs w:val="28"/>
        </w:rPr>
      </w:pPr>
      <w:r w:rsidRPr="00F05CC9">
        <w:rPr>
          <w:sz w:val="28"/>
          <w:szCs w:val="28"/>
        </w:rPr>
        <w:t>“...Ünite konuları ayet ve hadisler temel alınarak işlenmelidir. Öğrencilerin konuyu kavramaları esas alınacak ve öğrenciler, konularda geçen ayet ve hadisleri ezberlemeye zorlanmayacaktır. Üniteler ele alınırken konular günlük hayatla ilişkilendirilecektir...” şeklinde</w:t>
      </w:r>
      <w:r>
        <w:rPr>
          <w:sz w:val="28"/>
          <w:szCs w:val="28"/>
        </w:rPr>
        <w:t>ki ifadeler dikkat çekmektedir.</w:t>
      </w:r>
    </w:p>
    <w:p w:rsidR="00F05CC9" w:rsidRPr="00F05CC9" w:rsidRDefault="00F05CC9" w:rsidP="00F05CC9">
      <w:pPr>
        <w:jc w:val="both"/>
        <w:rPr>
          <w:sz w:val="28"/>
          <w:szCs w:val="28"/>
        </w:rPr>
      </w:pPr>
      <w:r w:rsidRPr="00F05CC9">
        <w:rPr>
          <w:sz w:val="28"/>
          <w:szCs w:val="28"/>
        </w:rPr>
        <w:t>Yeni Taslak Programda ise dersin amacı şu şekilde ortaya konulmaktadır;</w:t>
      </w:r>
    </w:p>
    <w:p w:rsidR="00F05CC9" w:rsidRPr="00F05CC9" w:rsidRDefault="00F05CC9" w:rsidP="00F05CC9">
      <w:pPr>
        <w:jc w:val="both"/>
        <w:rPr>
          <w:sz w:val="28"/>
          <w:szCs w:val="28"/>
        </w:rPr>
      </w:pPr>
      <w:r w:rsidRPr="00F05CC9">
        <w:rPr>
          <w:sz w:val="28"/>
          <w:szCs w:val="28"/>
        </w:rPr>
        <w:t>Peygamberimiz’in Hayatı dersi Öğretim Programı ile 1739 Sayılı Millî Eğitim Temel Kanunu’nda yer alan “Türk Millî Eğitiminin Genel Amaçları ve Temel İlkeleri”ne uygun olarak öğrencilerin;</w:t>
      </w:r>
    </w:p>
    <w:p w:rsidR="00F05CC9" w:rsidRPr="00F05CC9" w:rsidRDefault="00F05CC9" w:rsidP="00F05CC9">
      <w:pPr>
        <w:jc w:val="both"/>
        <w:rPr>
          <w:sz w:val="28"/>
          <w:szCs w:val="28"/>
        </w:rPr>
      </w:pPr>
      <w:r w:rsidRPr="00F05CC9">
        <w:rPr>
          <w:sz w:val="28"/>
          <w:szCs w:val="28"/>
        </w:rPr>
        <w:t>1.   Peygamberlik kavramı ile peygamberlerin özelliklerini açıklaması,</w:t>
      </w:r>
    </w:p>
    <w:p w:rsidR="00F05CC9" w:rsidRPr="00F05CC9" w:rsidRDefault="00F05CC9" w:rsidP="00F05CC9">
      <w:pPr>
        <w:jc w:val="both"/>
        <w:rPr>
          <w:sz w:val="28"/>
          <w:szCs w:val="28"/>
        </w:rPr>
      </w:pPr>
      <w:r w:rsidRPr="00F05CC9">
        <w:rPr>
          <w:sz w:val="28"/>
          <w:szCs w:val="28"/>
        </w:rPr>
        <w:t>2.   Peygamberimiz’i (s.a.v.) tanıması ve sevmesi,</w:t>
      </w:r>
    </w:p>
    <w:p w:rsidR="00F05CC9" w:rsidRPr="00F05CC9" w:rsidRDefault="00F05CC9" w:rsidP="00F05CC9">
      <w:pPr>
        <w:jc w:val="both"/>
        <w:rPr>
          <w:sz w:val="28"/>
          <w:szCs w:val="28"/>
        </w:rPr>
      </w:pPr>
      <w:r w:rsidRPr="00F05CC9">
        <w:rPr>
          <w:sz w:val="28"/>
          <w:szCs w:val="28"/>
        </w:rPr>
        <w:t>3.   Peygamberimiz’in (s.a.v.) doğduğu çevrenin genel özelliklerini tanıması,</w:t>
      </w:r>
    </w:p>
    <w:p w:rsidR="00F05CC9" w:rsidRPr="00F05CC9" w:rsidRDefault="00F05CC9" w:rsidP="00F05CC9">
      <w:pPr>
        <w:jc w:val="both"/>
        <w:rPr>
          <w:sz w:val="28"/>
          <w:szCs w:val="28"/>
        </w:rPr>
      </w:pPr>
      <w:r w:rsidRPr="00F05CC9">
        <w:rPr>
          <w:sz w:val="28"/>
          <w:szCs w:val="28"/>
        </w:rPr>
        <w:t>4.   Peygamberimiz’in (s.a.v.) beşeri ve nebevi yönünü fark etmesi,</w:t>
      </w:r>
    </w:p>
    <w:p w:rsidR="00F05CC9" w:rsidRPr="00F05CC9" w:rsidRDefault="00F9515E" w:rsidP="00F05CC9">
      <w:pPr>
        <w:jc w:val="both"/>
        <w:rPr>
          <w:sz w:val="28"/>
          <w:szCs w:val="28"/>
        </w:rPr>
      </w:pPr>
      <w:r>
        <w:rPr>
          <w:sz w:val="28"/>
          <w:szCs w:val="28"/>
        </w:rPr>
        <w:t xml:space="preserve">5. </w:t>
      </w:r>
      <w:r w:rsidR="00F05CC9" w:rsidRPr="00F05CC9">
        <w:rPr>
          <w:sz w:val="28"/>
          <w:szCs w:val="28"/>
        </w:rPr>
        <w:t>Peygamberimiz’in (s.a.v.) örnek kişiliğinin bireysel ve toplumsal yönünü kavraması,</w:t>
      </w:r>
    </w:p>
    <w:p w:rsidR="00F05CC9" w:rsidRPr="00F05CC9" w:rsidRDefault="00F05CC9" w:rsidP="00F05CC9">
      <w:pPr>
        <w:jc w:val="both"/>
        <w:rPr>
          <w:sz w:val="28"/>
          <w:szCs w:val="28"/>
        </w:rPr>
      </w:pPr>
      <w:r w:rsidRPr="00F05CC9">
        <w:rPr>
          <w:sz w:val="28"/>
          <w:szCs w:val="28"/>
        </w:rPr>
        <w:t>6.   Sahabe kavramını ve sahabilerin örnekliğini kavraması,</w:t>
      </w:r>
    </w:p>
    <w:p w:rsidR="00F05CC9" w:rsidRPr="00F05CC9" w:rsidRDefault="00F05CC9" w:rsidP="00F05CC9">
      <w:pPr>
        <w:jc w:val="both"/>
        <w:rPr>
          <w:sz w:val="28"/>
          <w:szCs w:val="28"/>
        </w:rPr>
      </w:pPr>
      <w:r w:rsidRPr="00F05CC9">
        <w:rPr>
          <w:sz w:val="28"/>
          <w:szCs w:val="28"/>
        </w:rPr>
        <w:t>7.   Kültür ve medeniyetimizdeki peygamber sevgisinin tezahürlerini fark etmesi,</w:t>
      </w:r>
    </w:p>
    <w:p w:rsidR="00F05CC9" w:rsidRPr="00F05CC9" w:rsidRDefault="00F84A13" w:rsidP="00F05CC9">
      <w:pPr>
        <w:jc w:val="both"/>
        <w:rPr>
          <w:sz w:val="28"/>
          <w:szCs w:val="28"/>
        </w:rPr>
      </w:pPr>
      <w:r>
        <w:rPr>
          <w:sz w:val="28"/>
          <w:szCs w:val="28"/>
        </w:rPr>
        <w:lastRenderedPageBreak/>
        <w:t xml:space="preserve">8. </w:t>
      </w:r>
      <w:r w:rsidR="00F05CC9" w:rsidRPr="00F05CC9">
        <w:rPr>
          <w:sz w:val="28"/>
          <w:szCs w:val="28"/>
        </w:rPr>
        <w:t>Peygamberimiz’in (s.a.v.) hayatını bütüncül bir yaklaşımla tanıması amaçlanmaktadır.</w:t>
      </w:r>
    </w:p>
    <w:p w:rsidR="00F05CC9" w:rsidRPr="00F05CC9" w:rsidRDefault="00F05CC9" w:rsidP="00F05CC9">
      <w:pPr>
        <w:jc w:val="both"/>
        <w:rPr>
          <w:sz w:val="28"/>
          <w:szCs w:val="28"/>
        </w:rPr>
      </w:pPr>
      <w:r w:rsidRPr="00F9515E">
        <w:rPr>
          <w:b/>
          <w:sz w:val="28"/>
          <w:szCs w:val="28"/>
        </w:rPr>
        <w:t>Görüleceği üzere yeni taslakta amaçlar eskisine oranla daha spesifiktir. Kullanılan dil daha ideolojik / ümmetçi bir içeriktedir.</w:t>
      </w:r>
      <w:r w:rsidRPr="00F05CC9">
        <w:rPr>
          <w:sz w:val="28"/>
          <w:szCs w:val="28"/>
        </w:rPr>
        <w:t xml:space="preserve"> Ayrıca dersin kapsamı genişletilmiş ve sahabe kavramı da dahil edilmiştir. Oysa sahabe konusu dersin adı düşünüldüğünde kapsam dışı olmalıydı. Yine sahabe kavramı işlenirken; “Sahabenin Örnekliği” gibi bir konunun da programa alındığını görüyoruz. Bu noktada şu soru sorulabilir;</w:t>
      </w:r>
    </w:p>
    <w:p w:rsidR="00F05CC9" w:rsidRPr="00F05CC9" w:rsidRDefault="00F05CC9" w:rsidP="00F05CC9">
      <w:pPr>
        <w:jc w:val="both"/>
        <w:rPr>
          <w:sz w:val="28"/>
          <w:szCs w:val="28"/>
        </w:rPr>
      </w:pPr>
      <w:r w:rsidRPr="00F05CC9">
        <w:rPr>
          <w:sz w:val="28"/>
          <w:szCs w:val="28"/>
        </w:rPr>
        <w:t>Hangi sahabenin örnekliğinden bahsediyorsunuz?  Birbiriyle savaşan, birbirini katleden, hatta birbirini ateşe veren sahabelerden hangisini örnek alacağız?</w:t>
      </w:r>
    </w:p>
    <w:p w:rsidR="00F05CC9" w:rsidRPr="00F05CC9" w:rsidRDefault="00F05CC9" w:rsidP="00F05CC9">
      <w:pPr>
        <w:jc w:val="both"/>
        <w:rPr>
          <w:sz w:val="28"/>
          <w:szCs w:val="28"/>
        </w:rPr>
      </w:pPr>
      <w:r w:rsidRPr="00F05CC9">
        <w:rPr>
          <w:sz w:val="28"/>
          <w:szCs w:val="28"/>
        </w:rPr>
        <w:t>İslam inanç ve kültüründe sahabe kavramı ihtilaflı bir kavramdır. Yeni taslakta Emevi referanslı Sünni anlayışın sahabe görüşü esas alınmaktadır.  Ancak farklı islamî disiplinler bu kavrama son derece değişik bir yaklaşıma sahiptirler. Gayet net bir şekilde anlaşıldığı üzere sahabe kavramı adı altında tarih dışı bir sahabe düşünce ve inancı inşa edilmeye çalışılmaktadır. Sözgelimi; sahabe kavramı adı altında Muaviye de öğrencilere sevdirilmeye mi çalışılacaktır?</w:t>
      </w:r>
    </w:p>
    <w:p w:rsidR="00F05CC9" w:rsidRPr="00F05CC9" w:rsidRDefault="00F05CC9" w:rsidP="00F05CC9">
      <w:pPr>
        <w:jc w:val="both"/>
        <w:rPr>
          <w:sz w:val="28"/>
          <w:szCs w:val="28"/>
        </w:rPr>
      </w:pPr>
      <w:r w:rsidRPr="00F05CC9">
        <w:rPr>
          <w:sz w:val="28"/>
          <w:szCs w:val="28"/>
        </w:rPr>
        <w:t xml:space="preserve">Nitekim yeni taslak programda değerler başlığı altında öğretilmesi istenen değerlerin listesi verilirken “sahabe sevgisi” de bir değer olarak yer bulmuş. Anlaşıldığı üzere Muaviye’yi sevmek de bir değer olarak öğrencilere dayatılacak. Nitekim yeni taslakta 5. Sınıfta “Peygamberimiz ve Sahabileri” başlıklı V. Ünitede kazanımlara ilişkin açıklamalar bölümünde “aşere – i mübeşşere” kavramından bashsedilerek sahabe konusu işlenirken bu kavrama öncelik verilmesi istenmektedir. Oysa bu kavram, tamamen uydurma bir kavramdır. Hiçbir ciddi muhaddis / hadi bilgini bu kavrama ilişkin hadisleri sahih / doğru kabul etmemektedir. Aşere – i mübeşşere, peygamber tarafından cennetle müjdelenen on sahabi demektir. Bu yöndeki hadisler sonradan uydurulmuştur. Böylesi uyduruk bir kavramın ders müfredatında ve öğretim programında yer bulması eğitime egemen olan dinî anlayış açısından son derece düşündürücüdür. </w:t>
      </w:r>
    </w:p>
    <w:p w:rsidR="00F05CC9" w:rsidRPr="00F05CC9" w:rsidRDefault="00F05CC9" w:rsidP="00F05CC9">
      <w:pPr>
        <w:jc w:val="both"/>
        <w:rPr>
          <w:sz w:val="28"/>
          <w:szCs w:val="28"/>
        </w:rPr>
      </w:pPr>
      <w:r w:rsidRPr="00F05CC9">
        <w:rPr>
          <w:sz w:val="28"/>
          <w:szCs w:val="28"/>
        </w:rPr>
        <w:t xml:space="preserve">Sözde “aşere – i mübeşşere” şu isimlerden oluşmaktadır.  </w:t>
      </w:r>
    </w:p>
    <w:p w:rsidR="00F05CC9" w:rsidRPr="00F05CC9" w:rsidRDefault="00F05CC9" w:rsidP="00F05CC9">
      <w:pPr>
        <w:jc w:val="both"/>
        <w:rPr>
          <w:sz w:val="28"/>
          <w:szCs w:val="28"/>
        </w:rPr>
      </w:pPr>
      <w:r w:rsidRPr="00F05CC9">
        <w:rPr>
          <w:sz w:val="28"/>
          <w:szCs w:val="28"/>
        </w:rPr>
        <w:t>Ebu Bekir, Ömer bin Hattab, Osman bin Affan, Ali bin Ebi Talib, Talha bin Ubeydillah, Zübeyr bin Avvam, Abdurrahman bin Avf, Sa'd bin Ebi Vakkas, Said bin Zeyd, Ebu Ubeyde bin Cerrah.</w:t>
      </w:r>
    </w:p>
    <w:p w:rsidR="00F05CC9" w:rsidRPr="00F05CC9" w:rsidRDefault="00F05CC9" w:rsidP="00F05CC9">
      <w:pPr>
        <w:jc w:val="both"/>
        <w:rPr>
          <w:sz w:val="28"/>
          <w:szCs w:val="28"/>
        </w:rPr>
      </w:pPr>
      <w:r w:rsidRPr="00F05CC9">
        <w:rPr>
          <w:sz w:val="28"/>
          <w:szCs w:val="28"/>
        </w:rPr>
        <w:lastRenderedPageBreak/>
        <w:t>Oysa bu kişilerin neredeyse tümü birbiriyle savaşmış, birbiriyle derin anlaşmazlıklar içine yuvarlanmış kimselerdir. Böyleyken nasıl olurda cennetle müjdelenmiş olabilirler?</w:t>
      </w:r>
    </w:p>
    <w:p w:rsidR="00F05CC9" w:rsidRPr="00F05CC9" w:rsidRDefault="00F05CC9" w:rsidP="00F05CC9">
      <w:pPr>
        <w:jc w:val="both"/>
        <w:rPr>
          <w:sz w:val="28"/>
          <w:szCs w:val="28"/>
        </w:rPr>
      </w:pPr>
      <w:r w:rsidRPr="00F05CC9">
        <w:rPr>
          <w:sz w:val="28"/>
          <w:szCs w:val="28"/>
        </w:rPr>
        <w:t>Yeni taslak programda değerler başlığı altında verilen lisetede “cihad” kavramı da bulunmaktadır. Bakanlık cihadı bir değer olarak niteliyor. Fakat cihad özellikle son dönemde pek</w:t>
      </w:r>
      <w:r w:rsidR="00F84A13">
        <w:rPr>
          <w:sz w:val="28"/>
          <w:szCs w:val="28"/>
        </w:rPr>
        <w:t xml:space="preserve"> </w:t>
      </w:r>
      <w:r w:rsidRPr="00F05CC9">
        <w:rPr>
          <w:sz w:val="28"/>
          <w:szCs w:val="28"/>
        </w:rPr>
        <w:t>çok tartışmanın odağında yer alan bir kavram. Yeni programda cihadın nasıl anlatılacağını konuların yazımı gerçekleştiğinde göreceğiz. IŞİD de, Nusra da cihad ettiğini iddia ediyor. Bakalım bizim bakanlığın cihadı nasıl bir içeriğe sahip olacak?</w:t>
      </w:r>
    </w:p>
    <w:p w:rsidR="00F05CC9" w:rsidRPr="00F05CC9" w:rsidRDefault="00F05CC9" w:rsidP="00F05CC9">
      <w:pPr>
        <w:jc w:val="both"/>
        <w:rPr>
          <w:sz w:val="28"/>
          <w:szCs w:val="28"/>
        </w:rPr>
      </w:pPr>
      <w:r w:rsidRPr="00F05CC9">
        <w:rPr>
          <w:sz w:val="28"/>
          <w:szCs w:val="28"/>
        </w:rPr>
        <w:t>Ayrıca ne ilginç ki, değerler listesinde “kanaatkarlık” yer alırken “çalışkanlık” kendine yer bulamamış. Yoksa bakanlık çalışkanlığı bir değer olarak görmüyor mu?</w:t>
      </w:r>
    </w:p>
    <w:p w:rsidR="00F05CC9" w:rsidRPr="00F05CC9" w:rsidRDefault="00F05CC9" w:rsidP="00F05CC9">
      <w:pPr>
        <w:jc w:val="both"/>
        <w:rPr>
          <w:sz w:val="28"/>
          <w:szCs w:val="28"/>
        </w:rPr>
      </w:pPr>
      <w:r w:rsidRPr="00F05CC9">
        <w:rPr>
          <w:sz w:val="28"/>
          <w:szCs w:val="28"/>
        </w:rPr>
        <w:t>Yeni taslakta ilke ve açıklamalar bölümünde eskisinden farklı olarak; öğrencilere ayet ve hadislerin anlamlarının ezberletilmesi konusunda zorlama olmasa da teşvikin olması gerektiği belirtilmektedir. Oysa eskisinde ayet ve hadisleri ezberlemeye ilişkin zorlama yapılmaması gerektiği ifadesiyle yetinilmekteydi.</w:t>
      </w:r>
    </w:p>
    <w:p w:rsidR="00F05CC9" w:rsidRPr="00F05CC9" w:rsidRDefault="00F05CC9" w:rsidP="00F05CC9">
      <w:pPr>
        <w:jc w:val="both"/>
        <w:rPr>
          <w:sz w:val="28"/>
          <w:szCs w:val="28"/>
        </w:rPr>
      </w:pPr>
      <w:r w:rsidRPr="00F05CC9">
        <w:rPr>
          <w:sz w:val="28"/>
          <w:szCs w:val="28"/>
        </w:rPr>
        <w:t>Hem eskisi hem de yenisi olmak üzere öğretim programlarında bütüncül olarak tekçi bir anlayış egemendir.  Hz. Muhammed’in hayatına ilişkin farklı görüş ve düşüncelere hiçbir şekilde yer verilmemiştir. Oysa Hz. Muhammed’in doğum tarihi, ilk vahyi nerede aldığı, akrabalarıyla ilişkileri, Kur’an’ın oluşum süreci gibi pek</w:t>
      </w:r>
      <w:r w:rsidR="00F84A13">
        <w:rPr>
          <w:sz w:val="28"/>
          <w:szCs w:val="28"/>
        </w:rPr>
        <w:t xml:space="preserve"> </w:t>
      </w:r>
      <w:r w:rsidRPr="00F05CC9">
        <w:rPr>
          <w:sz w:val="28"/>
          <w:szCs w:val="28"/>
        </w:rPr>
        <w:t>çok konuda İslam din bilginlerinin ve tarihçilerin fikir ayrılığı içerisinde olduğu konular bulunmaktadır. Bunların tümünü yok sayıp sanki peygambere ilişkin her şeyin gayet net ve üzerinde ihtilaf bulunmayan konular olduğu düşüncesiyle bir program hazırlandığını görüyoruz. Bu durum bilimsellik a</w:t>
      </w:r>
      <w:r>
        <w:rPr>
          <w:sz w:val="28"/>
          <w:szCs w:val="28"/>
        </w:rPr>
        <w:t>çısından son derece sorunludur.</w:t>
      </w:r>
    </w:p>
    <w:p w:rsidR="00F05CC9" w:rsidRPr="00F9515E" w:rsidRDefault="00F05CC9" w:rsidP="00F05CC9">
      <w:pPr>
        <w:jc w:val="both"/>
        <w:rPr>
          <w:b/>
          <w:sz w:val="28"/>
          <w:szCs w:val="28"/>
        </w:rPr>
      </w:pPr>
      <w:r w:rsidRPr="00F9515E">
        <w:rPr>
          <w:b/>
          <w:sz w:val="28"/>
          <w:szCs w:val="28"/>
        </w:rPr>
        <w:t>5. Sınıf İçin Önceki Öğretim Programı Hakkında Değerlendirme</w:t>
      </w:r>
    </w:p>
    <w:p w:rsidR="00F05CC9" w:rsidRPr="00F05CC9" w:rsidRDefault="00F05CC9" w:rsidP="00F05CC9">
      <w:pPr>
        <w:jc w:val="both"/>
        <w:rPr>
          <w:sz w:val="28"/>
          <w:szCs w:val="28"/>
        </w:rPr>
      </w:pPr>
      <w:r w:rsidRPr="00F05CC9">
        <w:rPr>
          <w:sz w:val="28"/>
          <w:szCs w:val="28"/>
        </w:rPr>
        <w:t>5. Sınıflar için biri bakanlık diğeri de özel sektör tarafından hazırlanan iki ders kitabı mevcuttur. Her iki ders kitabı da bakanlığın internet sitesinde bulunmaktadır. İki ders kitabı da bakanlıkça belirlenen öğretim programı doğrultusunda ünite ve konu başlıklarını esas almıştır.</w:t>
      </w:r>
    </w:p>
    <w:p w:rsidR="00F05CC9" w:rsidRPr="00F05CC9" w:rsidRDefault="00F05CC9" w:rsidP="00F05CC9">
      <w:pPr>
        <w:jc w:val="both"/>
        <w:rPr>
          <w:sz w:val="28"/>
          <w:szCs w:val="28"/>
        </w:rPr>
      </w:pPr>
      <w:r w:rsidRPr="00F05CC9">
        <w:rPr>
          <w:sz w:val="28"/>
          <w:szCs w:val="28"/>
        </w:rPr>
        <w:t>Konuların metinleri arasında bazı farklar olsa öğrencilere verilmek istenen mesaj ve bilgiler özdeşlik arz</w:t>
      </w:r>
      <w:r w:rsidR="00F84A13">
        <w:rPr>
          <w:sz w:val="28"/>
          <w:szCs w:val="28"/>
        </w:rPr>
        <w:t xml:space="preserve"> </w:t>
      </w:r>
      <w:r w:rsidRPr="00F05CC9">
        <w:rPr>
          <w:sz w:val="28"/>
          <w:szCs w:val="28"/>
        </w:rPr>
        <w:t>etmektedir. Bu bağlamda 5. Sınıf öğretim programında ve ders kitabında şu konuların işlendiğini görmekteyiz;</w:t>
      </w:r>
    </w:p>
    <w:p w:rsidR="00F05CC9" w:rsidRPr="00F05CC9" w:rsidRDefault="00F05CC9" w:rsidP="00F05CC9">
      <w:pPr>
        <w:jc w:val="both"/>
        <w:rPr>
          <w:sz w:val="28"/>
          <w:szCs w:val="28"/>
        </w:rPr>
      </w:pPr>
      <w:r w:rsidRPr="00F05CC9">
        <w:rPr>
          <w:sz w:val="28"/>
          <w:szCs w:val="28"/>
        </w:rPr>
        <w:t>Genel Hatlarıyla Hz. Muhammed’in hayat hikayesi,</w:t>
      </w:r>
    </w:p>
    <w:p w:rsidR="00F05CC9" w:rsidRPr="00F05CC9" w:rsidRDefault="00F84A13" w:rsidP="00F05CC9">
      <w:pPr>
        <w:jc w:val="both"/>
        <w:rPr>
          <w:sz w:val="28"/>
          <w:szCs w:val="28"/>
        </w:rPr>
      </w:pPr>
      <w:r>
        <w:rPr>
          <w:sz w:val="28"/>
          <w:szCs w:val="28"/>
        </w:rPr>
        <w:lastRenderedPageBreak/>
        <w:t>Hz. Muhammed’in temiz</w:t>
      </w:r>
      <w:r w:rsidR="00F05CC9" w:rsidRPr="00F05CC9">
        <w:rPr>
          <w:sz w:val="28"/>
          <w:szCs w:val="28"/>
        </w:rPr>
        <w:t>liğe verdiği önem,</w:t>
      </w:r>
    </w:p>
    <w:p w:rsidR="00F05CC9" w:rsidRPr="00F05CC9" w:rsidRDefault="00F05CC9" w:rsidP="00F05CC9">
      <w:pPr>
        <w:jc w:val="both"/>
        <w:rPr>
          <w:sz w:val="28"/>
          <w:szCs w:val="28"/>
        </w:rPr>
      </w:pPr>
      <w:r w:rsidRPr="00F05CC9">
        <w:rPr>
          <w:sz w:val="28"/>
          <w:szCs w:val="28"/>
        </w:rPr>
        <w:t>Hz. Muhammed’in sosyal ilişkileri,</w:t>
      </w:r>
    </w:p>
    <w:p w:rsidR="00F05CC9" w:rsidRPr="00F05CC9" w:rsidRDefault="00F05CC9" w:rsidP="00F05CC9">
      <w:pPr>
        <w:jc w:val="both"/>
        <w:rPr>
          <w:sz w:val="28"/>
          <w:szCs w:val="28"/>
        </w:rPr>
      </w:pPr>
      <w:r w:rsidRPr="00F05CC9">
        <w:rPr>
          <w:sz w:val="28"/>
          <w:szCs w:val="28"/>
        </w:rPr>
        <w:t>Hz. Muhammed’in ahlakî özellikleri,</w:t>
      </w:r>
    </w:p>
    <w:p w:rsidR="00F05CC9" w:rsidRPr="00F05CC9" w:rsidRDefault="00F05CC9" w:rsidP="00F05CC9">
      <w:pPr>
        <w:jc w:val="both"/>
        <w:rPr>
          <w:sz w:val="28"/>
          <w:szCs w:val="28"/>
        </w:rPr>
      </w:pPr>
      <w:r w:rsidRPr="00F05CC9">
        <w:rPr>
          <w:sz w:val="28"/>
          <w:szCs w:val="28"/>
        </w:rPr>
        <w:t>Hz. Muhammed ve çocuk sevgisi.</w:t>
      </w:r>
    </w:p>
    <w:p w:rsidR="00F05CC9" w:rsidRPr="00F05CC9" w:rsidRDefault="00F05CC9" w:rsidP="00F05CC9">
      <w:pPr>
        <w:jc w:val="both"/>
        <w:rPr>
          <w:sz w:val="28"/>
          <w:szCs w:val="28"/>
        </w:rPr>
      </w:pPr>
      <w:r w:rsidRPr="00F05CC9">
        <w:rPr>
          <w:sz w:val="28"/>
          <w:szCs w:val="28"/>
        </w:rPr>
        <w:t>5. sınıf öğretim programında ve ders kitaplarında dikkat çeken bir husus olarak; “İnsanların Kardeşliği” başlığı altında bütün insanları; dili, dini, rengi ne olursa olsun sevmenin öneminin anlatılmış olmasını zikretmek yerinde olacaktır. Ayrıca Hz. Muhammed’in engellilerle ilgili güzel uygulam</w:t>
      </w:r>
      <w:r w:rsidR="00F84A13">
        <w:rPr>
          <w:sz w:val="28"/>
          <w:szCs w:val="28"/>
        </w:rPr>
        <w:t>a</w:t>
      </w:r>
      <w:r w:rsidRPr="00F05CC9">
        <w:rPr>
          <w:sz w:val="28"/>
          <w:szCs w:val="28"/>
        </w:rPr>
        <w:t>larından örnekler verilmesi de programın ve ders kitaplarının son derece olumlu yanlarından biri olarak kaydedilmelidir.</w:t>
      </w:r>
    </w:p>
    <w:p w:rsidR="00F05CC9" w:rsidRPr="00F9515E" w:rsidRDefault="00F05CC9" w:rsidP="00F05CC9">
      <w:pPr>
        <w:jc w:val="both"/>
        <w:rPr>
          <w:b/>
          <w:sz w:val="28"/>
          <w:szCs w:val="28"/>
        </w:rPr>
      </w:pPr>
      <w:r w:rsidRPr="00F9515E">
        <w:rPr>
          <w:b/>
          <w:sz w:val="28"/>
          <w:szCs w:val="28"/>
        </w:rPr>
        <w:t xml:space="preserve">Yeni Taslak Programda 5. Sınıf </w:t>
      </w:r>
    </w:p>
    <w:p w:rsidR="00F05CC9" w:rsidRPr="00F05CC9" w:rsidRDefault="00F05CC9" w:rsidP="00F05CC9">
      <w:pPr>
        <w:jc w:val="both"/>
        <w:rPr>
          <w:sz w:val="28"/>
          <w:szCs w:val="28"/>
        </w:rPr>
      </w:pPr>
      <w:r w:rsidRPr="00F05CC9">
        <w:rPr>
          <w:sz w:val="28"/>
          <w:szCs w:val="28"/>
        </w:rPr>
        <w:t xml:space="preserve">Taslak olarak sunulan öğretim programında eskisine oranla bilimsel dilden uzaklaşma var. Yeni programdaki dilde Arapça kelime ve tabir ağırlığı daha fazla. İdeolojik / ümmetçi referans daha kuvvetli. </w:t>
      </w:r>
    </w:p>
    <w:p w:rsidR="00F05CC9" w:rsidRPr="00F05CC9" w:rsidRDefault="00F05CC9" w:rsidP="00F05CC9">
      <w:pPr>
        <w:jc w:val="both"/>
        <w:rPr>
          <w:sz w:val="28"/>
          <w:szCs w:val="28"/>
        </w:rPr>
      </w:pPr>
      <w:r w:rsidRPr="00F05CC9">
        <w:rPr>
          <w:sz w:val="28"/>
          <w:szCs w:val="28"/>
        </w:rPr>
        <w:t>Buna göre 5. Sınıf taslak programı şu şekilde düzenlenmiştir;</w:t>
      </w:r>
    </w:p>
    <w:p w:rsidR="00F05CC9" w:rsidRPr="00F05CC9" w:rsidRDefault="00F05CC9" w:rsidP="00F05CC9">
      <w:pPr>
        <w:jc w:val="both"/>
        <w:rPr>
          <w:sz w:val="28"/>
          <w:szCs w:val="28"/>
        </w:rPr>
      </w:pPr>
      <w:r w:rsidRPr="00F05CC9">
        <w:rPr>
          <w:sz w:val="28"/>
          <w:szCs w:val="28"/>
        </w:rPr>
        <w:t xml:space="preserve">Peygamberimizin Çocukluk Yılları, </w:t>
      </w:r>
    </w:p>
    <w:p w:rsidR="00F05CC9" w:rsidRPr="00F05CC9" w:rsidRDefault="00F05CC9" w:rsidP="00F05CC9">
      <w:pPr>
        <w:jc w:val="both"/>
        <w:rPr>
          <w:sz w:val="28"/>
          <w:szCs w:val="28"/>
        </w:rPr>
      </w:pPr>
      <w:r w:rsidRPr="00F05CC9">
        <w:rPr>
          <w:sz w:val="28"/>
          <w:szCs w:val="28"/>
        </w:rPr>
        <w:t>Peygamberimiz ve Çocuklar,</w:t>
      </w:r>
    </w:p>
    <w:p w:rsidR="00F05CC9" w:rsidRPr="00F05CC9" w:rsidRDefault="00F05CC9" w:rsidP="00F05CC9">
      <w:pPr>
        <w:jc w:val="both"/>
        <w:rPr>
          <w:sz w:val="28"/>
          <w:szCs w:val="28"/>
        </w:rPr>
      </w:pPr>
      <w:r w:rsidRPr="00F05CC9">
        <w:rPr>
          <w:sz w:val="28"/>
          <w:szCs w:val="28"/>
        </w:rPr>
        <w:t>Peygamberlik ve Peygamberimiz,</w:t>
      </w:r>
    </w:p>
    <w:p w:rsidR="00F05CC9" w:rsidRPr="00F05CC9" w:rsidRDefault="00F05CC9" w:rsidP="00F05CC9">
      <w:pPr>
        <w:jc w:val="both"/>
        <w:rPr>
          <w:sz w:val="28"/>
          <w:szCs w:val="28"/>
        </w:rPr>
      </w:pPr>
      <w:r w:rsidRPr="00F05CC9">
        <w:rPr>
          <w:sz w:val="28"/>
          <w:szCs w:val="28"/>
        </w:rPr>
        <w:t>En güzel örnek Peygamberimiz,</w:t>
      </w:r>
    </w:p>
    <w:p w:rsidR="00F05CC9" w:rsidRPr="00F05CC9" w:rsidRDefault="00F05CC9" w:rsidP="00F05CC9">
      <w:pPr>
        <w:jc w:val="both"/>
        <w:rPr>
          <w:sz w:val="28"/>
          <w:szCs w:val="28"/>
        </w:rPr>
      </w:pPr>
      <w:r w:rsidRPr="00F05CC9">
        <w:rPr>
          <w:sz w:val="28"/>
          <w:szCs w:val="28"/>
        </w:rPr>
        <w:t>Peygamberimiz ve Sahabileri,</w:t>
      </w:r>
    </w:p>
    <w:p w:rsidR="00F05CC9" w:rsidRPr="00F05CC9" w:rsidRDefault="00F05CC9" w:rsidP="00F05CC9">
      <w:pPr>
        <w:jc w:val="both"/>
        <w:rPr>
          <w:sz w:val="28"/>
          <w:szCs w:val="28"/>
        </w:rPr>
      </w:pPr>
      <w:r>
        <w:rPr>
          <w:sz w:val="28"/>
          <w:szCs w:val="28"/>
        </w:rPr>
        <w:t>Peygamberimizin Şemaili.</w:t>
      </w:r>
    </w:p>
    <w:p w:rsidR="00F05CC9" w:rsidRPr="00F05CC9" w:rsidRDefault="00F05CC9" w:rsidP="00F05CC9">
      <w:pPr>
        <w:jc w:val="both"/>
        <w:rPr>
          <w:sz w:val="28"/>
          <w:szCs w:val="28"/>
        </w:rPr>
      </w:pPr>
      <w:r w:rsidRPr="00F05CC9">
        <w:rPr>
          <w:sz w:val="28"/>
          <w:szCs w:val="28"/>
        </w:rPr>
        <w:t>Bu programda eskisinden farklı olarak; “Peygamberimiz ve Sahabileri” ile “Peygamberimizin Şemaili” adlı iki yeni öğrenme alanı belirlenmiş.  Sahabe meselesi ve sahabiler konusu hakkında evvelce fikrimizi ortaya koyduğumuz için tekrar değinmiyorum. İlaveten şemail meselesine değinmek isterim.</w:t>
      </w:r>
    </w:p>
    <w:p w:rsidR="00F05CC9" w:rsidRPr="00F05CC9" w:rsidRDefault="00F05CC9" w:rsidP="00F05CC9">
      <w:pPr>
        <w:jc w:val="both"/>
        <w:rPr>
          <w:sz w:val="28"/>
          <w:szCs w:val="28"/>
        </w:rPr>
      </w:pPr>
      <w:r w:rsidRPr="00F05CC9">
        <w:rPr>
          <w:sz w:val="28"/>
          <w:szCs w:val="28"/>
        </w:rPr>
        <w:t xml:space="preserve">Peygamberin şemaili başlığı altında daha ziyade peygamberin fiziki özellikleri ele alınmaktadır. Saçı, sakalı, boyu- posu, giyim kuşamı gibi konuların ele alındığı bu alanın bir öğrenme alanı olarak belirlenmiş olması ilginçtir. Zira bu gibi özelliklere diğer alanların içinde kısaca değinilebilirdi. Yoksa peygamberin fiziki özellikleri konusu üzerinden topluma yeni bir giyim kuşam propagandası mı yapılmak istenmektedir? Henüz içerik yazılmadığı için bunu bilmiyoruz. </w:t>
      </w:r>
      <w:r w:rsidRPr="00F05CC9">
        <w:rPr>
          <w:sz w:val="28"/>
          <w:szCs w:val="28"/>
        </w:rPr>
        <w:lastRenderedPageBreak/>
        <w:t>Ancak evvelki programda giyim kuşam konusunda daha bilimsel ifadeler mevcuttu; peygamberin özel bir kıyafetinin olmadığı, iklim koşullarına ve toplum kültürüne göre giyindiği ifade edilmekteydi.</w:t>
      </w:r>
    </w:p>
    <w:p w:rsidR="00F05CC9" w:rsidRPr="00F9515E" w:rsidRDefault="00F05CC9" w:rsidP="00F05CC9">
      <w:pPr>
        <w:jc w:val="both"/>
        <w:rPr>
          <w:b/>
          <w:sz w:val="28"/>
          <w:szCs w:val="28"/>
        </w:rPr>
      </w:pPr>
      <w:r w:rsidRPr="00F9515E">
        <w:rPr>
          <w:b/>
          <w:sz w:val="28"/>
          <w:szCs w:val="28"/>
        </w:rPr>
        <w:t xml:space="preserve"> 6. Sınıf Önceki Öğretim Programı Hakkında Değerlendirme</w:t>
      </w:r>
    </w:p>
    <w:p w:rsidR="00F05CC9" w:rsidRPr="00F05CC9" w:rsidRDefault="00F05CC9" w:rsidP="00F05CC9">
      <w:pPr>
        <w:jc w:val="both"/>
        <w:rPr>
          <w:sz w:val="28"/>
          <w:szCs w:val="28"/>
        </w:rPr>
      </w:pPr>
      <w:r w:rsidRPr="00F05CC9">
        <w:rPr>
          <w:sz w:val="28"/>
          <w:szCs w:val="28"/>
        </w:rPr>
        <w:t>Birinci Ünitede her kademede olduğu gibi “Hz. Muhammed’in Hayatını Hatırlayalım” başlığıyla yine peygamberin hayatı hakkında genel bilgiler sunulmaktadır. Bu ünitede, peygamberin doğumu, çocukluğu, peygamber oluşu ve vefatı ele alınmaktadır.</w:t>
      </w:r>
    </w:p>
    <w:p w:rsidR="00F05CC9" w:rsidRPr="00F05CC9" w:rsidRDefault="00F05CC9" w:rsidP="00F05CC9">
      <w:pPr>
        <w:jc w:val="both"/>
        <w:rPr>
          <w:sz w:val="28"/>
          <w:szCs w:val="28"/>
        </w:rPr>
      </w:pPr>
      <w:r w:rsidRPr="00F05CC9">
        <w:rPr>
          <w:sz w:val="28"/>
          <w:szCs w:val="28"/>
        </w:rPr>
        <w:t>İkinci Ünitede beslenme başlığı altında; Hz. Muhammed’in dengeli ve ölçülü beslenme konusundaki tutum ve davranışları işlenmektedir.</w:t>
      </w:r>
    </w:p>
    <w:p w:rsidR="00F05CC9" w:rsidRPr="00F05CC9" w:rsidRDefault="00F05CC9" w:rsidP="00F05CC9">
      <w:pPr>
        <w:jc w:val="both"/>
        <w:rPr>
          <w:sz w:val="28"/>
          <w:szCs w:val="28"/>
        </w:rPr>
      </w:pPr>
      <w:r w:rsidRPr="00F05CC9">
        <w:rPr>
          <w:sz w:val="28"/>
          <w:szCs w:val="28"/>
        </w:rPr>
        <w:t>Üçüncü Ünitede peygamberin inancı, sabrı ve Allah’a olan güveni ele alınmaktadır.</w:t>
      </w:r>
    </w:p>
    <w:p w:rsidR="00F05CC9" w:rsidRPr="00F05CC9" w:rsidRDefault="00F05CC9" w:rsidP="00F05CC9">
      <w:pPr>
        <w:jc w:val="both"/>
        <w:rPr>
          <w:sz w:val="28"/>
          <w:szCs w:val="28"/>
        </w:rPr>
      </w:pPr>
      <w:r w:rsidRPr="00F05CC9">
        <w:rPr>
          <w:sz w:val="28"/>
          <w:szCs w:val="28"/>
        </w:rPr>
        <w:t>Dördüncü Ünitede peygamberin çevre kon</w:t>
      </w:r>
      <w:r>
        <w:rPr>
          <w:sz w:val="28"/>
          <w:szCs w:val="28"/>
        </w:rPr>
        <w:t>u</w:t>
      </w:r>
      <w:r w:rsidRPr="00F05CC9">
        <w:rPr>
          <w:sz w:val="28"/>
          <w:szCs w:val="28"/>
        </w:rPr>
        <w:t>sundaki tutum ve sözleri üzerinden çevre bilinci üzerinde durulmaktadır. Öğretim programının ve müfredatın en güzel konular</w:t>
      </w:r>
      <w:r>
        <w:rPr>
          <w:sz w:val="28"/>
          <w:szCs w:val="28"/>
        </w:rPr>
        <w:t>ı</w:t>
      </w:r>
      <w:r w:rsidRPr="00F05CC9">
        <w:rPr>
          <w:sz w:val="28"/>
          <w:szCs w:val="28"/>
        </w:rPr>
        <w:t>ndan biri çevre konusudur. Son derece bilimsel ve çevreci bir dil ile konular işlenmektedir.</w:t>
      </w:r>
    </w:p>
    <w:p w:rsidR="00F05CC9" w:rsidRPr="00F05CC9" w:rsidRDefault="00F05CC9" w:rsidP="00F05CC9">
      <w:pPr>
        <w:jc w:val="both"/>
        <w:rPr>
          <w:sz w:val="28"/>
          <w:szCs w:val="28"/>
        </w:rPr>
      </w:pPr>
      <w:r w:rsidRPr="00F05CC9">
        <w:rPr>
          <w:sz w:val="28"/>
          <w:szCs w:val="28"/>
        </w:rPr>
        <w:t>Diğer iki ünitede de Aile Sevgisi, Sempatik ve Esprili Konuşmak ve Empati konusu ele alınmaktadır. Dolayısıyla öğrencilerde oluşturulmaya çalışılan peygamber algısı m</w:t>
      </w:r>
      <w:r>
        <w:rPr>
          <w:sz w:val="28"/>
          <w:szCs w:val="28"/>
        </w:rPr>
        <w:t xml:space="preserve">odern bir görünüm sunmaktadır. </w:t>
      </w:r>
    </w:p>
    <w:p w:rsidR="00F05CC9" w:rsidRPr="00F9515E" w:rsidRDefault="00F05CC9" w:rsidP="00F05CC9">
      <w:pPr>
        <w:jc w:val="both"/>
        <w:rPr>
          <w:b/>
          <w:sz w:val="28"/>
          <w:szCs w:val="28"/>
        </w:rPr>
      </w:pPr>
      <w:r w:rsidRPr="00F9515E">
        <w:rPr>
          <w:b/>
          <w:sz w:val="28"/>
          <w:szCs w:val="28"/>
        </w:rPr>
        <w:t>6. Sınıf İçin Yeni Taslak Program Hakkında Değerlendirme</w:t>
      </w:r>
    </w:p>
    <w:p w:rsidR="00F05CC9" w:rsidRPr="00F05CC9" w:rsidRDefault="00F05CC9" w:rsidP="00F05CC9">
      <w:pPr>
        <w:jc w:val="both"/>
        <w:rPr>
          <w:sz w:val="28"/>
          <w:szCs w:val="28"/>
        </w:rPr>
      </w:pPr>
      <w:r w:rsidRPr="00F05CC9">
        <w:rPr>
          <w:sz w:val="28"/>
          <w:szCs w:val="28"/>
        </w:rPr>
        <w:t>Yeni taslak programda yine kapsam dışı olmasına rağmen, mezhepçi anlayışla sahabe kavramına vurgu ön plana alınmış. Sahabe konusuna müstakil bir ünite ayrılmışken “ehlibeyt” kavramı ise sadece bir konu ile geçiştirilmiştir. Böylece Şii ve Alevi Müslümanlar için en önemli kavramlardan biri olan ehlibeyt kavramı sahabe kavramı karşısında önemsizleştirilmeye çalışılmıştır.</w:t>
      </w:r>
    </w:p>
    <w:p w:rsidR="00F05CC9" w:rsidRPr="00F05CC9" w:rsidRDefault="00F05CC9" w:rsidP="00F05CC9">
      <w:pPr>
        <w:jc w:val="both"/>
        <w:rPr>
          <w:sz w:val="28"/>
          <w:szCs w:val="28"/>
        </w:rPr>
      </w:pPr>
      <w:r w:rsidRPr="00F05CC9">
        <w:rPr>
          <w:sz w:val="28"/>
          <w:szCs w:val="28"/>
        </w:rPr>
        <w:t>Ayrıca; “peygambere bağlılık ve itaat” başlığı altında biat kültürünün takviyesinin amaçlandığı görülmekte / sezilmektedir.</w:t>
      </w:r>
    </w:p>
    <w:p w:rsidR="00F05CC9" w:rsidRPr="00F05CC9" w:rsidRDefault="00F05CC9" w:rsidP="00F05CC9">
      <w:pPr>
        <w:jc w:val="both"/>
        <w:rPr>
          <w:sz w:val="28"/>
          <w:szCs w:val="28"/>
        </w:rPr>
      </w:pPr>
      <w:r>
        <w:rPr>
          <w:sz w:val="28"/>
          <w:szCs w:val="28"/>
        </w:rPr>
        <w:t>Neticeten; 6. Sınıf için öngörü</w:t>
      </w:r>
      <w:r w:rsidRPr="00F05CC9">
        <w:rPr>
          <w:sz w:val="28"/>
          <w:szCs w:val="28"/>
        </w:rPr>
        <w:t xml:space="preserve">len taslak programda da ideolojik / ümmetçi / mezhepçi toplum idealine uygun olarak biat ve itaat kültürü öne çıkarılmıştır. </w:t>
      </w:r>
    </w:p>
    <w:p w:rsidR="00F05CC9" w:rsidRPr="00F05CC9" w:rsidRDefault="00F05CC9" w:rsidP="00F05CC9">
      <w:pPr>
        <w:jc w:val="both"/>
        <w:rPr>
          <w:sz w:val="28"/>
          <w:szCs w:val="28"/>
        </w:rPr>
      </w:pPr>
      <w:r w:rsidRPr="00F05CC9">
        <w:rPr>
          <w:sz w:val="28"/>
          <w:szCs w:val="28"/>
        </w:rPr>
        <w:t xml:space="preserve">Yeni taslak programın bilimsel açıdan evvelki programdan daha geri bir içeriğe sahip olduğunu belirtmeliyim. </w:t>
      </w:r>
    </w:p>
    <w:p w:rsidR="00F05CC9" w:rsidRPr="00F05CC9" w:rsidRDefault="00F05CC9" w:rsidP="00F05CC9">
      <w:pPr>
        <w:jc w:val="both"/>
        <w:rPr>
          <w:sz w:val="28"/>
          <w:szCs w:val="28"/>
        </w:rPr>
      </w:pPr>
      <w:r w:rsidRPr="00F05CC9">
        <w:rPr>
          <w:sz w:val="28"/>
          <w:szCs w:val="28"/>
        </w:rPr>
        <w:lastRenderedPageBreak/>
        <w:t>Gerek çevre bilinci gerek empati kavramı gerekse esprili konuşma gibi modern yaklaşımlara yeni taslak progr</w:t>
      </w:r>
      <w:r>
        <w:rPr>
          <w:sz w:val="28"/>
          <w:szCs w:val="28"/>
        </w:rPr>
        <w:t>amda yer verilmemiştir.</w:t>
      </w:r>
    </w:p>
    <w:p w:rsidR="00F05CC9" w:rsidRPr="00F9515E" w:rsidRDefault="00F05CC9" w:rsidP="00F05CC9">
      <w:pPr>
        <w:jc w:val="both"/>
        <w:rPr>
          <w:sz w:val="28"/>
          <w:szCs w:val="28"/>
        </w:rPr>
      </w:pPr>
      <w:r w:rsidRPr="00F9515E">
        <w:rPr>
          <w:b/>
          <w:sz w:val="28"/>
          <w:szCs w:val="28"/>
        </w:rPr>
        <w:t>7. Sınıf Önceki Öğretim Programı Hakkında Değerlendirme</w:t>
      </w:r>
      <w:r w:rsidRPr="00F9515E">
        <w:rPr>
          <w:sz w:val="28"/>
          <w:szCs w:val="28"/>
        </w:rPr>
        <w:t xml:space="preserve"> </w:t>
      </w:r>
    </w:p>
    <w:p w:rsidR="00F05CC9" w:rsidRPr="00F05CC9" w:rsidRDefault="00F05CC9" w:rsidP="00F05CC9">
      <w:pPr>
        <w:jc w:val="both"/>
        <w:rPr>
          <w:sz w:val="28"/>
          <w:szCs w:val="28"/>
        </w:rPr>
      </w:pPr>
      <w:r w:rsidRPr="00F05CC9">
        <w:rPr>
          <w:sz w:val="28"/>
          <w:szCs w:val="28"/>
        </w:rPr>
        <w:t>Bu programda peygamberin hayat hikayesi kısaca tekrar anlatılmakta, daha sonra peygambere ilişkin başka bir takım özel konulara girilmektedir. Özellikle peygamberin giyim kuşamıyla ilgili olarak; kazanımlar bölümünde; onun özel bir kıyafetinin olmadığı, şartlara ve iklim koşullarına göre giyindiğinin vurgulanması istenmektedir. Bu son derece bilimsel bir bakışı yansıtmaktadır.</w:t>
      </w:r>
    </w:p>
    <w:p w:rsidR="00F05CC9" w:rsidRPr="00F05CC9" w:rsidRDefault="00F05CC9" w:rsidP="00F05CC9">
      <w:pPr>
        <w:jc w:val="both"/>
        <w:rPr>
          <w:sz w:val="28"/>
          <w:szCs w:val="28"/>
        </w:rPr>
      </w:pPr>
      <w:r w:rsidRPr="00F05CC9">
        <w:rPr>
          <w:sz w:val="28"/>
          <w:szCs w:val="28"/>
        </w:rPr>
        <w:t>Yine Hz. Muhammed’in ibadete ilişkin tutum ve görüşleri ele alınırken; “ibadetin sadece namaz ve oruç gibi formlardan oluşmadığı, hayatının tümünü kapsadığı” şeklinde bir açıklama yapılması gerektiği vurgulanmaktadır. Bu da son derece doğru ve isabetli bir yaklaşımdır.</w:t>
      </w:r>
    </w:p>
    <w:p w:rsidR="00F05CC9" w:rsidRPr="00F05CC9" w:rsidRDefault="00F05CC9" w:rsidP="00F05CC9">
      <w:pPr>
        <w:jc w:val="both"/>
        <w:rPr>
          <w:sz w:val="28"/>
          <w:szCs w:val="28"/>
        </w:rPr>
      </w:pPr>
      <w:r w:rsidRPr="00F05CC9">
        <w:rPr>
          <w:sz w:val="28"/>
          <w:szCs w:val="28"/>
        </w:rPr>
        <w:t>Hz. Muhammed ve Toplumsal İletişim adlı öğrenme alanında; başkalarının özel hayatına saygı konusu ele alınarak yine son derece modern bir peygamber algısı oluşturulmaya çalışılmıştır. Bu yaklaşımın gayet doğru ve b</w:t>
      </w:r>
      <w:r w:rsidR="00F84A13">
        <w:rPr>
          <w:sz w:val="28"/>
          <w:szCs w:val="28"/>
        </w:rPr>
        <w:t>ilimsel olduğunu belirtmeliyim.</w:t>
      </w:r>
    </w:p>
    <w:p w:rsidR="00F05CC9" w:rsidRPr="00F9515E" w:rsidRDefault="00F05CC9" w:rsidP="00F05CC9">
      <w:pPr>
        <w:jc w:val="both"/>
        <w:rPr>
          <w:b/>
          <w:sz w:val="28"/>
          <w:szCs w:val="28"/>
        </w:rPr>
      </w:pPr>
      <w:r w:rsidRPr="00F9515E">
        <w:rPr>
          <w:b/>
          <w:sz w:val="28"/>
          <w:szCs w:val="28"/>
        </w:rPr>
        <w:t>7. Sınıf İçin Yeni Taslak Program Hakkında Değerlendirme</w:t>
      </w:r>
    </w:p>
    <w:p w:rsidR="00F05CC9" w:rsidRPr="00F05CC9" w:rsidRDefault="00F05CC9" w:rsidP="00F05CC9">
      <w:pPr>
        <w:jc w:val="both"/>
        <w:rPr>
          <w:sz w:val="28"/>
          <w:szCs w:val="28"/>
        </w:rPr>
      </w:pPr>
      <w:r w:rsidRPr="00F05CC9">
        <w:rPr>
          <w:sz w:val="28"/>
          <w:szCs w:val="28"/>
        </w:rPr>
        <w:t>Bu taslak programda da yine mezhepçi bir anlayışla sahabe kavramına yoğun bir vurgunun yapıldığını görüyoruz.</w:t>
      </w:r>
      <w:r w:rsidR="00F84A13">
        <w:rPr>
          <w:sz w:val="28"/>
          <w:szCs w:val="28"/>
        </w:rPr>
        <w:t xml:space="preserve"> Fakat ehlibeytle ilgili herhan</w:t>
      </w:r>
      <w:r w:rsidRPr="00F05CC9">
        <w:rPr>
          <w:sz w:val="28"/>
          <w:szCs w:val="28"/>
        </w:rPr>
        <w:t>gi bir konuya yer verilmediği de görülmektedir.</w:t>
      </w:r>
    </w:p>
    <w:p w:rsidR="00F05CC9" w:rsidRPr="00F05CC9" w:rsidRDefault="00F05CC9" w:rsidP="00F05CC9">
      <w:pPr>
        <w:jc w:val="both"/>
        <w:rPr>
          <w:sz w:val="28"/>
          <w:szCs w:val="28"/>
        </w:rPr>
      </w:pPr>
      <w:r w:rsidRPr="00F05CC9">
        <w:rPr>
          <w:sz w:val="28"/>
          <w:szCs w:val="28"/>
        </w:rPr>
        <w:t>Yine bu programda Hz. Muhammed’in hayatına ilişkin pek</w:t>
      </w:r>
      <w:r w:rsidR="00F84A13">
        <w:rPr>
          <w:sz w:val="28"/>
          <w:szCs w:val="28"/>
        </w:rPr>
        <w:t xml:space="preserve"> </w:t>
      </w:r>
      <w:r w:rsidRPr="00F05CC9">
        <w:rPr>
          <w:sz w:val="28"/>
          <w:szCs w:val="28"/>
        </w:rPr>
        <w:t>çok tartışmalı konu, sanki hiç tartışma yokmuşçasına ele alınmaktadır. Bunlardan biri isra ve miraç hadisesidir. İsra ve miracın Kudüs’ten olduğu yönündeki tartışmalı bilgi, kesin doğru kabul edilerek pr</w:t>
      </w:r>
      <w:r w:rsidR="00F84A13">
        <w:rPr>
          <w:sz w:val="28"/>
          <w:szCs w:val="28"/>
        </w:rPr>
        <w:t>ograma alınmış fakat bu konudaki</w:t>
      </w:r>
      <w:r w:rsidRPr="00F05CC9">
        <w:rPr>
          <w:sz w:val="28"/>
          <w:szCs w:val="28"/>
        </w:rPr>
        <w:t xml:space="preserve"> farklı görüşlere; sözgelimi, isra ve miracın Mekke’de vuku bulduğu ve Mescid- i Aksa’nın da Mekke’nin dış mahallerinin birinde yer alan bir mescid olduğu yönündeki iddialara hiç temas edilmemiştir.</w:t>
      </w:r>
    </w:p>
    <w:p w:rsidR="00F05CC9" w:rsidRPr="00F05CC9" w:rsidRDefault="00F05CC9" w:rsidP="00F05CC9">
      <w:pPr>
        <w:jc w:val="both"/>
        <w:rPr>
          <w:sz w:val="28"/>
          <w:szCs w:val="28"/>
        </w:rPr>
      </w:pPr>
      <w:r w:rsidRPr="00F05CC9">
        <w:rPr>
          <w:sz w:val="28"/>
          <w:szCs w:val="28"/>
        </w:rPr>
        <w:t>Ayrıca peygamber ve oruç konusu ele alınırken de mezhepçi bir yaklaşımın sonucu olarak Muharrem orucuna hiç yer verilmemiştir.</w:t>
      </w:r>
    </w:p>
    <w:p w:rsidR="00F05CC9" w:rsidRPr="00F05CC9" w:rsidRDefault="00F05CC9" w:rsidP="00F05CC9">
      <w:pPr>
        <w:jc w:val="both"/>
        <w:rPr>
          <w:sz w:val="28"/>
          <w:szCs w:val="28"/>
        </w:rPr>
      </w:pPr>
      <w:r w:rsidRPr="00F05CC9">
        <w:rPr>
          <w:sz w:val="28"/>
          <w:szCs w:val="28"/>
        </w:rPr>
        <w:t>7. sınıf için öngörülen taslak programın evvelki programdan daha geri ve daha ideolojik / ümmetçi/ mezhepçi bir içeriğe sahip olduğu gözlenmektedir.</w:t>
      </w:r>
    </w:p>
    <w:p w:rsidR="00F05CC9" w:rsidRDefault="00F05CC9" w:rsidP="00F05CC9">
      <w:pPr>
        <w:jc w:val="both"/>
        <w:rPr>
          <w:sz w:val="28"/>
          <w:szCs w:val="28"/>
        </w:rPr>
      </w:pPr>
      <w:r w:rsidRPr="00F05CC9">
        <w:rPr>
          <w:sz w:val="28"/>
          <w:szCs w:val="28"/>
        </w:rPr>
        <w:lastRenderedPageBreak/>
        <w:t>Gerek giyim kuşam konusunda, gerek ibadet anlayışı konusunda gerekse başkalarının özel yaşamına saygı konusunda önceki programda yer alan modern yaklaşım yeni taslak prog</w:t>
      </w:r>
      <w:r w:rsidR="00F84A13">
        <w:rPr>
          <w:sz w:val="28"/>
          <w:szCs w:val="28"/>
        </w:rPr>
        <w:t>ramda kendine yer bulamamıştır.</w:t>
      </w:r>
    </w:p>
    <w:p w:rsidR="00F9515E" w:rsidRPr="00F05CC9" w:rsidRDefault="00F9515E" w:rsidP="00F05CC9">
      <w:pPr>
        <w:jc w:val="both"/>
        <w:rPr>
          <w:sz w:val="28"/>
          <w:szCs w:val="28"/>
        </w:rPr>
      </w:pPr>
    </w:p>
    <w:p w:rsidR="00F05CC9" w:rsidRPr="00F9515E" w:rsidRDefault="00F05CC9" w:rsidP="00F05CC9">
      <w:pPr>
        <w:jc w:val="both"/>
        <w:rPr>
          <w:b/>
          <w:sz w:val="28"/>
          <w:szCs w:val="28"/>
        </w:rPr>
      </w:pPr>
      <w:r w:rsidRPr="00F9515E">
        <w:rPr>
          <w:b/>
          <w:sz w:val="28"/>
          <w:szCs w:val="28"/>
        </w:rPr>
        <w:t>8. Sınıf Önceki Öğretim Programı Hakkında Değerlendirme</w:t>
      </w:r>
    </w:p>
    <w:p w:rsidR="00F05CC9" w:rsidRPr="00F05CC9" w:rsidRDefault="00F05CC9" w:rsidP="00F05CC9">
      <w:pPr>
        <w:jc w:val="both"/>
        <w:rPr>
          <w:sz w:val="28"/>
          <w:szCs w:val="28"/>
        </w:rPr>
      </w:pPr>
      <w:r w:rsidRPr="00F05CC9">
        <w:rPr>
          <w:sz w:val="28"/>
          <w:szCs w:val="28"/>
        </w:rPr>
        <w:t>Bu programda dikkat çeken en önemli husus; peygamberin oyun, eğlence ve spor hakkındaki görüşlerinin ele alınmasıdır. Peygamberin oyuna, spora, düğünlerde müzik ve eğlenceye karşı olmadığı, tam tersine belli ölçüler içerisinde bu konularda teşvik edici bir tutuma sahip olduğu işlenmektedir. Bu son derece doğru, isabetli ve modern bir yaklaşımdır. Peygamberin gerçek ve modern kimliğini yansıtan bu ifadelerin programda ve ders kitaplarında yer alması, çağdaş yaşamla din arasındaki bağın güçlenmesi açısından son derece isabetli bir tutumdur.</w:t>
      </w:r>
    </w:p>
    <w:p w:rsidR="00F05CC9" w:rsidRPr="00F05CC9" w:rsidRDefault="00F05CC9" w:rsidP="00F05CC9">
      <w:pPr>
        <w:jc w:val="both"/>
        <w:rPr>
          <w:sz w:val="28"/>
          <w:szCs w:val="28"/>
        </w:rPr>
      </w:pPr>
      <w:r w:rsidRPr="00F05CC9">
        <w:rPr>
          <w:sz w:val="28"/>
          <w:szCs w:val="28"/>
        </w:rPr>
        <w:t>“İnsan Hakları ve Adalet” başlıklı ünitede, bütün insanların kardeşliği işlenmekte, ırk, renk ve dil ayrımının peygamberin kabul etmediği bir anlayış olduğu vurgulanarak yine son derece modern bir peygamber algısı sunulmaya çalışılmaktadır. Bu yaklaşım da son derece doğru ve isabetlidir. Yine ayrıca bu ünitede adil yargı kavramı da ele alınmaktadır. Bu konuda peygamberin referans gösterilmesi de doğru dini anlayış açısında</w:t>
      </w:r>
      <w:r w:rsidR="00F84A13">
        <w:rPr>
          <w:sz w:val="28"/>
          <w:szCs w:val="28"/>
        </w:rPr>
        <w:t>n bizce son derece isabetlidir.</w:t>
      </w:r>
    </w:p>
    <w:p w:rsidR="00F05CC9" w:rsidRPr="00F9515E" w:rsidRDefault="00F05CC9" w:rsidP="00F05CC9">
      <w:pPr>
        <w:jc w:val="both"/>
        <w:rPr>
          <w:b/>
          <w:sz w:val="28"/>
          <w:szCs w:val="28"/>
        </w:rPr>
      </w:pPr>
      <w:r w:rsidRPr="00F9515E">
        <w:rPr>
          <w:b/>
          <w:sz w:val="28"/>
          <w:szCs w:val="28"/>
        </w:rPr>
        <w:t>8. Sınıf İçin Yeni Taslak Program Hakkında Değerlendirme</w:t>
      </w:r>
    </w:p>
    <w:p w:rsidR="00F05CC9" w:rsidRPr="00F05CC9" w:rsidRDefault="00F05CC9" w:rsidP="00F05CC9">
      <w:pPr>
        <w:jc w:val="both"/>
        <w:rPr>
          <w:sz w:val="28"/>
          <w:szCs w:val="28"/>
        </w:rPr>
      </w:pPr>
      <w:r w:rsidRPr="00F05CC9">
        <w:rPr>
          <w:sz w:val="28"/>
          <w:szCs w:val="28"/>
        </w:rPr>
        <w:t>Yeni taslak programda bir önceki programda yer alan modern yaklaşımdan son derece uzaklaşıldığı görülmektedir. Sözgelimi çevrecilik kavramı yerine “tabiat sevgisi” kavramı gelmiştir. Sahabe vurgusu devam ettirilmiştir. Ayrıca bu programda Osmanlıcı bir tutum da mevcuttur. Peygamberimizin hayatı konusu ile Osmanlı arasında bağ kurulmaya çalışılması da son derece absürt ve bilim dışı bir yaklaşımdır. “Kutsal Emanetler” kavramı üzerinden padişah Yavuz’a, halifeliğe ve onun üzerinden Osmanlıcılığa bir geçiş yapılmaya çalışıldığı gözlenmektedir.</w:t>
      </w:r>
    </w:p>
    <w:p w:rsidR="00F05CC9" w:rsidRPr="00F05CC9" w:rsidRDefault="00F05CC9" w:rsidP="00F05CC9">
      <w:pPr>
        <w:jc w:val="both"/>
        <w:rPr>
          <w:sz w:val="28"/>
          <w:szCs w:val="28"/>
        </w:rPr>
      </w:pPr>
      <w:r w:rsidRPr="00F05CC9">
        <w:rPr>
          <w:sz w:val="28"/>
          <w:szCs w:val="28"/>
        </w:rPr>
        <w:t>Oysa kutsal emanetler denilen nesnelerin büyük çoğunluğunun saht</w:t>
      </w:r>
      <w:r w:rsidR="00F84A13">
        <w:rPr>
          <w:sz w:val="28"/>
          <w:szCs w:val="28"/>
        </w:rPr>
        <w:t xml:space="preserve">e olduğu bugün bilimsel olarak </w:t>
      </w:r>
      <w:r w:rsidRPr="00F05CC9">
        <w:rPr>
          <w:sz w:val="28"/>
          <w:szCs w:val="28"/>
        </w:rPr>
        <w:t>ispat edilmiş durumdadır. Bu husus göz ardı edilerek programa böyle bir konunun eklenmiş olması bilimsellikten geriye gidiş bakımından son derece ibret</w:t>
      </w:r>
      <w:r w:rsidR="00F84A13">
        <w:rPr>
          <w:sz w:val="28"/>
          <w:szCs w:val="28"/>
        </w:rPr>
        <w:t xml:space="preserve">lik bir örnek oluşturmaktadır. </w:t>
      </w:r>
    </w:p>
    <w:p w:rsidR="00F05CC9" w:rsidRPr="00F9515E" w:rsidRDefault="00F05CC9" w:rsidP="00F05CC9">
      <w:pPr>
        <w:jc w:val="both"/>
        <w:rPr>
          <w:b/>
          <w:sz w:val="28"/>
          <w:szCs w:val="28"/>
        </w:rPr>
      </w:pPr>
      <w:r w:rsidRPr="00F9515E">
        <w:rPr>
          <w:b/>
          <w:sz w:val="28"/>
          <w:szCs w:val="28"/>
        </w:rPr>
        <w:t>9. Sınıf Önceki Program Hakkında Değerlendirme</w:t>
      </w:r>
    </w:p>
    <w:p w:rsidR="00F05CC9" w:rsidRPr="00F05CC9" w:rsidRDefault="00F05CC9" w:rsidP="00F05CC9">
      <w:pPr>
        <w:jc w:val="both"/>
        <w:rPr>
          <w:sz w:val="28"/>
          <w:szCs w:val="28"/>
        </w:rPr>
      </w:pPr>
      <w:r w:rsidRPr="00F05CC9">
        <w:rPr>
          <w:sz w:val="28"/>
          <w:szCs w:val="28"/>
        </w:rPr>
        <w:lastRenderedPageBreak/>
        <w:t>Bu programda da öncelikle Hz. Muhammed’in hayatı tekrar ana hatlarıyla ele alınmaktadır. Daha sonra ayrıntıya girilerek peygamberin yaşamına ve kişilik özelliklerine ilişkin pek</w:t>
      </w:r>
      <w:r w:rsidR="00F84A13">
        <w:rPr>
          <w:sz w:val="28"/>
          <w:szCs w:val="28"/>
        </w:rPr>
        <w:t xml:space="preserve"> </w:t>
      </w:r>
      <w:r w:rsidRPr="00F05CC9">
        <w:rPr>
          <w:sz w:val="28"/>
          <w:szCs w:val="28"/>
        </w:rPr>
        <w:t xml:space="preserve">çok konu üzerinde durulmaktadır. Ancak dikkat çekici bir kaç unsur göze çarpmakta. </w:t>
      </w:r>
    </w:p>
    <w:p w:rsidR="00F05CC9" w:rsidRPr="00F05CC9" w:rsidRDefault="00F05CC9" w:rsidP="00F05CC9">
      <w:pPr>
        <w:jc w:val="both"/>
        <w:rPr>
          <w:sz w:val="28"/>
          <w:szCs w:val="28"/>
        </w:rPr>
      </w:pPr>
      <w:r w:rsidRPr="00F05CC9">
        <w:rPr>
          <w:sz w:val="28"/>
          <w:szCs w:val="28"/>
        </w:rPr>
        <w:t>Özellikle “Eşitlik” başlıklı ünitede insanların eşitliği düşüncesi ve hukukun üstünlüğü vurgulanıyor. Ayrıca istişare kavramı çerçevesinde Hz. Muhammed’in başkalarının fikirlerine önem verdiği ve farklı görüşlere say</w:t>
      </w:r>
      <w:r w:rsidR="00F84A13">
        <w:rPr>
          <w:sz w:val="28"/>
          <w:szCs w:val="28"/>
        </w:rPr>
        <w:t>gı gösterdiği belirtilmektedir.</w:t>
      </w:r>
    </w:p>
    <w:p w:rsidR="00F05CC9" w:rsidRPr="00F9515E" w:rsidRDefault="00F05CC9" w:rsidP="00F05CC9">
      <w:pPr>
        <w:jc w:val="both"/>
        <w:rPr>
          <w:b/>
          <w:sz w:val="28"/>
          <w:szCs w:val="28"/>
        </w:rPr>
      </w:pPr>
      <w:r w:rsidRPr="00F9515E">
        <w:rPr>
          <w:b/>
          <w:sz w:val="28"/>
          <w:szCs w:val="28"/>
        </w:rPr>
        <w:t>9. Sınıf İçin Yeni Taslak Program Hakkında Değerlendirme</w:t>
      </w:r>
    </w:p>
    <w:p w:rsidR="00F05CC9" w:rsidRPr="00F05CC9" w:rsidRDefault="00F05CC9" w:rsidP="00F05CC9">
      <w:pPr>
        <w:jc w:val="both"/>
        <w:rPr>
          <w:sz w:val="28"/>
          <w:szCs w:val="28"/>
        </w:rPr>
      </w:pPr>
      <w:r w:rsidRPr="00F05CC9">
        <w:rPr>
          <w:sz w:val="28"/>
          <w:szCs w:val="28"/>
        </w:rPr>
        <w:t>Yeni taslak programda “Asr- ı Saadet ve Raşid Halifeler” başlıklı yeni bir öğrenme alanı ihdas edilmiştir. Dersin peygamber dönemi dışına taşırılması ve kapsamının genişletilmesinin amaçlandığı gözlenmektedir.</w:t>
      </w:r>
    </w:p>
    <w:p w:rsidR="00F05CC9" w:rsidRPr="00F05CC9" w:rsidRDefault="00F05CC9" w:rsidP="00F05CC9">
      <w:pPr>
        <w:jc w:val="both"/>
        <w:rPr>
          <w:sz w:val="28"/>
          <w:szCs w:val="28"/>
        </w:rPr>
      </w:pPr>
      <w:r w:rsidRPr="00F05CC9">
        <w:rPr>
          <w:sz w:val="28"/>
          <w:szCs w:val="28"/>
        </w:rPr>
        <w:t xml:space="preserve">Özellikle “Raşid Halifeler” adlandırması mezhepçi yaklaşımın en bariz örneklerinden birini teşkil etmektedir. İlk üç halifenin raşid ( adil, dürüst, rüşd ve olgunluk sahibi ) olarak nitelenmesi Şii ve Alevi Müslümanların kabul etmediği bir husustur. </w:t>
      </w:r>
    </w:p>
    <w:p w:rsidR="00F05CC9" w:rsidRPr="00F05CC9" w:rsidRDefault="00F05CC9" w:rsidP="00F05CC9">
      <w:pPr>
        <w:jc w:val="both"/>
        <w:rPr>
          <w:sz w:val="28"/>
          <w:szCs w:val="28"/>
        </w:rPr>
      </w:pPr>
      <w:r w:rsidRPr="00F05CC9">
        <w:rPr>
          <w:sz w:val="28"/>
          <w:szCs w:val="28"/>
        </w:rPr>
        <w:t>Yine mezhepçi bir uygulamanın sonucu olarak peygamberimizin eşi Hatice’den bahsedilirken kullanılan “Hz.” ifadesi, peygamberimizin amcası ve Hz. Ali’nin babası olan Ebu Talip’ten bahsedilirken kullanılmamaktadır. Bu tavır Ebu Talip’in Müslüman olduğu yönündeki Şii ve Alevi anlayışı kabul etmeme ve onun müşrik olarak öldüğü yönündeki Sünni tutuma bağlı kalmanın bir yansımasıdır.</w:t>
      </w:r>
    </w:p>
    <w:p w:rsidR="00F05CC9" w:rsidRPr="00F05CC9" w:rsidRDefault="00F05CC9" w:rsidP="00F05CC9">
      <w:pPr>
        <w:jc w:val="both"/>
        <w:rPr>
          <w:sz w:val="28"/>
          <w:szCs w:val="28"/>
        </w:rPr>
      </w:pPr>
      <w:r w:rsidRPr="00F05CC9">
        <w:rPr>
          <w:sz w:val="28"/>
          <w:szCs w:val="28"/>
        </w:rPr>
        <w:t xml:space="preserve">Yine bu programda ilk vahyin nerede geldiği konusundaki farklı yaklaşımların da yer bulmadığını görmekteyiz. </w:t>
      </w:r>
    </w:p>
    <w:p w:rsidR="00F05CC9" w:rsidRPr="00F05CC9" w:rsidRDefault="00F05CC9" w:rsidP="00F05CC9">
      <w:pPr>
        <w:jc w:val="both"/>
        <w:rPr>
          <w:sz w:val="28"/>
          <w:szCs w:val="28"/>
        </w:rPr>
      </w:pPr>
      <w:r w:rsidRPr="00F05CC9">
        <w:rPr>
          <w:sz w:val="28"/>
          <w:szCs w:val="28"/>
        </w:rPr>
        <w:t>Yeni programın öncekinden daha geri bir anlayışa sahip olduğu görülmektedir. İnsanların eşitliği düşüncesi, hukukun üstünlüğü, Hz. Muhammed’in başkalarının fikirlerine önem verdiği ve farklı görüşlere saygı gösterdiği gibi hususlara ye</w:t>
      </w:r>
      <w:r w:rsidR="00F84A13">
        <w:rPr>
          <w:sz w:val="28"/>
          <w:szCs w:val="28"/>
        </w:rPr>
        <w:t>ni programda rastlanmamaktadır.</w:t>
      </w:r>
    </w:p>
    <w:p w:rsidR="00F05CC9" w:rsidRPr="00F9515E" w:rsidRDefault="00F05CC9" w:rsidP="00F05CC9">
      <w:pPr>
        <w:jc w:val="both"/>
        <w:rPr>
          <w:b/>
          <w:sz w:val="28"/>
          <w:szCs w:val="28"/>
        </w:rPr>
      </w:pPr>
      <w:r w:rsidRPr="00F9515E">
        <w:rPr>
          <w:b/>
          <w:sz w:val="28"/>
          <w:szCs w:val="28"/>
        </w:rPr>
        <w:t>10. Sınıf Önceki Program Hakkında Değerlendirme</w:t>
      </w:r>
    </w:p>
    <w:p w:rsidR="00F84A13" w:rsidRPr="00F05CC9" w:rsidRDefault="00F05CC9" w:rsidP="00F05CC9">
      <w:pPr>
        <w:jc w:val="both"/>
        <w:rPr>
          <w:sz w:val="28"/>
          <w:szCs w:val="28"/>
        </w:rPr>
      </w:pPr>
      <w:r w:rsidRPr="00F05CC9">
        <w:rPr>
          <w:sz w:val="28"/>
          <w:szCs w:val="28"/>
        </w:rPr>
        <w:t>Bu programda son derece modern bir anlayışla peygamberin; inanç ve ibadet konusunda dengeli olunmas</w:t>
      </w:r>
      <w:r w:rsidR="00F9515E">
        <w:rPr>
          <w:sz w:val="28"/>
          <w:szCs w:val="28"/>
        </w:rPr>
        <w:t>ı</w:t>
      </w:r>
      <w:r w:rsidRPr="00F05CC9">
        <w:rPr>
          <w:sz w:val="28"/>
          <w:szCs w:val="28"/>
        </w:rPr>
        <w:t xml:space="preserve"> gerektiği, hasta olunduğunda tedavi olunması gerektiği yönündeki tutum ve görüşl</w:t>
      </w:r>
      <w:r w:rsidR="00F9515E">
        <w:rPr>
          <w:sz w:val="28"/>
          <w:szCs w:val="28"/>
        </w:rPr>
        <w:t>erine yer verilmiştir. Ayrıca a</w:t>
      </w:r>
      <w:r w:rsidRPr="00F05CC9">
        <w:rPr>
          <w:sz w:val="28"/>
          <w:szCs w:val="28"/>
        </w:rPr>
        <w:t xml:space="preserve">yet isabetli bir </w:t>
      </w:r>
      <w:r w:rsidRPr="00F05CC9">
        <w:rPr>
          <w:sz w:val="28"/>
          <w:szCs w:val="28"/>
        </w:rPr>
        <w:lastRenderedPageBreak/>
        <w:t>biçimde Hz. Muhammed’in din, ibadet, inanç ve fikir özgürlüğü yanlısı olduğu, kadın ve erkek eşitliği</w:t>
      </w:r>
      <w:r w:rsidR="00F84A13">
        <w:rPr>
          <w:sz w:val="28"/>
          <w:szCs w:val="28"/>
        </w:rPr>
        <w:t>ni savunduğu belirtilmektedir.</w:t>
      </w:r>
    </w:p>
    <w:p w:rsidR="00F05CC9" w:rsidRPr="00F9515E" w:rsidRDefault="00F05CC9" w:rsidP="00F05CC9">
      <w:pPr>
        <w:jc w:val="both"/>
        <w:rPr>
          <w:b/>
          <w:sz w:val="28"/>
          <w:szCs w:val="28"/>
        </w:rPr>
      </w:pPr>
      <w:r w:rsidRPr="00F9515E">
        <w:rPr>
          <w:b/>
          <w:sz w:val="28"/>
          <w:szCs w:val="28"/>
        </w:rPr>
        <w:t>10. Sınıf İçin Yeni Taslak Program Hakkında Değerlendirme</w:t>
      </w:r>
    </w:p>
    <w:p w:rsidR="00F05CC9" w:rsidRPr="00F05CC9" w:rsidRDefault="00F05CC9" w:rsidP="00F05CC9">
      <w:pPr>
        <w:jc w:val="both"/>
        <w:rPr>
          <w:sz w:val="28"/>
          <w:szCs w:val="28"/>
        </w:rPr>
      </w:pPr>
      <w:r w:rsidRPr="00F05CC9">
        <w:rPr>
          <w:sz w:val="28"/>
          <w:szCs w:val="28"/>
        </w:rPr>
        <w:t>Bu sınıf düzeyi için önerilen taslak programda önceki programdaki modern yaklaşımın terkedildiği ve daha ideolojik / ümmetçi / mezhepçi bir içeriğin benimsendiği görülmektedir.</w:t>
      </w:r>
    </w:p>
    <w:p w:rsidR="00F05CC9" w:rsidRPr="00F05CC9" w:rsidRDefault="00F05CC9" w:rsidP="00F05CC9">
      <w:pPr>
        <w:jc w:val="both"/>
        <w:rPr>
          <w:sz w:val="28"/>
          <w:szCs w:val="28"/>
        </w:rPr>
      </w:pPr>
      <w:r w:rsidRPr="00F05CC9">
        <w:rPr>
          <w:sz w:val="28"/>
          <w:szCs w:val="28"/>
        </w:rPr>
        <w:t>Programa siyer dışı; sözgelimi hadis ilmi ile ilgili konuların dahil edildiği, ümmetçi bir anlayışla da İslam Medeniyeti kavramı altında ulus bilinci yerine ümmet şuuru oluşturma çabasının hakim olduğu gözlenmektedir.</w:t>
      </w:r>
    </w:p>
    <w:p w:rsidR="00F05CC9" w:rsidRPr="00F05CC9" w:rsidRDefault="00F05CC9" w:rsidP="00F05CC9">
      <w:pPr>
        <w:jc w:val="both"/>
        <w:rPr>
          <w:sz w:val="28"/>
          <w:szCs w:val="28"/>
        </w:rPr>
      </w:pPr>
      <w:r w:rsidRPr="00F05CC9">
        <w:rPr>
          <w:sz w:val="28"/>
          <w:szCs w:val="28"/>
        </w:rPr>
        <w:t>Yine ayrıca bu programda da yoğun bir sahabe vurgusu öne çıkarılmaktadır.</w:t>
      </w:r>
    </w:p>
    <w:p w:rsidR="00F05CC9" w:rsidRPr="00F05CC9" w:rsidRDefault="00F05CC9" w:rsidP="00F05CC9">
      <w:pPr>
        <w:jc w:val="both"/>
        <w:rPr>
          <w:sz w:val="28"/>
          <w:szCs w:val="28"/>
        </w:rPr>
      </w:pPr>
      <w:r w:rsidRPr="00F05CC9">
        <w:rPr>
          <w:sz w:val="28"/>
          <w:szCs w:val="28"/>
        </w:rPr>
        <w:t>Özetle ders büyük ölçüde ka</w:t>
      </w:r>
      <w:r w:rsidR="00F84A13">
        <w:rPr>
          <w:sz w:val="28"/>
          <w:szCs w:val="28"/>
        </w:rPr>
        <w:t>psamı dışına çıkmış durumdadır.</w:t>
      </w:r>
    </w:p>
    <w:p w:rsidR="00F05CC9" w:rsidRPr="00F9515E" w:rsidRDefault="00F05CC9" w:rsidP="00F05CC9">
      <w:pPr>
        <w:jc w:val="both"/>
        <w:rPr>
          <w:b/>
          <w:sz w:val="28"/>
          <w:szCs w:val="28"/>
        </w:rPr>
      </w:pPr>
      <w:r w:rsidRPr="00F9515E">
        <w:rPr>
          <w:b/>
          <w:sz w:val="28"/>
          <w:szCs w:val="28"/>
        </w:rPr>
        <w:t>11. Sınıf Önceki Program Hakkında Değerlendirme</w:t>
      </w:r>
    </w:p>
    <w:p w:rsidR="00F05CC9" w:rsidRPr="00F05CC9" w:rsidRDefault="00F05CC9" w:rsidP="00F05CC9">
      <w:pPr>
        <w:jc w:val="both"/>
        <w:rPr>
          <w:sz w:val="28"/>
          <w:szCs w:val="28"/>
        </w:rPr>
      </w:pPr>
      <w:r w:rsidRPr="00F05CC9">
        <w:rPr>
          <w:sz w:val="28"/>
          <w:szCs w:val="28"/>
        </w:rPr>
        <w:t>Bu programda peygamber referans gösterilerek, ekonomik hayatla ilgili; helal kazanç kavramına, emeğe, alın</w:t>
      </w:r>
      <w:r w:rsidR="00F9515E">
        <w:rPr>
          <w:sz w:val="28"/>
          <w:szCs w:val="28"/>
        </w:rPr>
        <w:t xml:space="preserve"> </w:t>
      </w:r>
      <w:r w:rsidRPr="00F05CC9">
        <w:rPr>
          <w:sz w:val="28"/>
          <w:szCs w:val="28"/>
        </w:rPr>
        <w:t>terine, ölçü ve tartıda dürüstlüğe, işini iyi yapmaya ilişkin son derece güzel ve isabetli bir içerik söz</w:t>
      </w:r>
      <w:r w:rsidR="00F9515E">
        <w:rPr>
          <w:sz w:val="28"/>
          <w:szCs w:val="28"/>
        </w:rPr>
        <w:t xml:space="preserve"> </w:t>
      </w:r>
      <w:r w:rsidRPr="00F05CC9">
        <w:rPr>
          <w:sz w:val="28"/>
          <w:szCs w:val="28"/>
        </w:rPr>
        <w:t>konusudur.</w:t>
      </w:r>
    </w:p>
    <w:p w:rsidR="00F05CC9" w:rsidRPr="00F05CC9" w:rsidRDefault="00F05CC9" w:rsidP="00F05CC9">
      <w:pPr>
        <w:jc w:val="both"/>
        <w:rPr>
          <w:sz w:val="28"/>
          <w:szCs w:val="28"/>
        </w:rPr>
      </w:pPr>
      <w:r w:rsidRPr="00F05CC9">
        <w:rPr>
          <w:sz w:val="28"/>
          <w:szCs w:val="28"/>
        </w:rPr>
        <w:t>Yine bu programda gayet olumlu bir şekilde peygamber referans gösterilerek; sadece ahiret için değil dünya için de çalışmak gerektiği, toplumsal barışın çok önemli olduğu, barış insanı olmak gerektiği, farklı din ve kültür mensuplarına saygı göstermek gerektiği, onlarla iyi bir iletişim içerisinde olmak gerektiği, kültürler arası etkileşimin doğal ve yararlı olduğu gibi konular işlenmektedir.</w:t>
      </w:r>
    </w:p>
    <w:p w:rsidR="00F05CC9" w:rsidRPr="00F05CC9" w:rsidRDefault="00F05CC9" w:rsidP="00F05CC9">
      <w:pPr>
        <w:jc w:val="both"/>
        <w:rPr>
          <w:sz w:val="28"/>
          <w:szCs w:val="28"/>
        </w:rPr>
      </w:pPr>
      <w:r w:rsidRPr="00F05CC9">
        <w:rPr>
          <w:sz w:val="28"/>
          <w:szCs w:val="28"/>
        </w:rPr>
        <w:t>Dolayıs</w:t>
      </w:r>
      <w:r w:rsidR="00F9515E">
        <w:rPr>
          <w:sz w:val="28"/>
          <w:szCs w:val="28"/>
        </w:rPr>
        <w:t>ı</w:t>
      </w:r>
      <w:r w:rsidRPr="00F05CC9">
        <w:rPr>
          <w:sz w:val="28"/>
          <w:szCs w:val="28"/>
        </w:rPr>
        <w:t>yla önceki program (bu program) son derece iyi, bilimsel ve modern bir içeriğe sahiptir.</w:t>
      </w:r>
    </w:p>
    <w:p w:rsidR="00F05CC9" w:rsidRPr="00F9515E" w:rsidRDefault="00F05CC9" w:rsidP="00F05CC9">
      <w:pPr>
        <w:jc w:val="both"/>
        <w:rPr>
          <w:b/>
          <w:sz w:val="28"/>
          <w:szCs w:val="28"/>
        </w:rPr>
      </w:pPr>
      <w:r w:rsidRPr="00F9515E">
        <w:rPr>
          <w:b/>
          <w:sz w:val="28"/>
          <w:szCs w:val="28"/>
        </w:rPr>
        <w:t>11. Sınıf İçin Yeni Taslak Program Hakkında Değerlendirme</w:t>
      </w:r>
    </w:p>
    <w:p w:rsidR="00F05CC9" w:rsidRPr="00F05CC9" w:rsidRDefault="00F05CC9" w:rsidP="00F05CC9">
      <w:pPr>
        <w:jc w:val="both"/>
        <w:rPr>
          <w:sz w:val="28"/>
          <w:szCs w:val="28"/>
        </w:rPr>
      </w:pPr>
      <w:r w:rsidRPr="00F05CC9">
        <w:rPr>
          <w:sz w:val="28"/>
          <w:szCs w:val="28"/>
        </w:rPr>
        <w:t>Yeni programda önceki tüm olumlu unsurlar ve doğru yaklaşımlar terkedilmiş durumdadır. Helal kazanç, alın</w:t>
      </w:r>
      <w:r w:rsidR="0048595D">
        <w:rPr>
          <w:sz w:val="28"/>
          <w:szCs w:val="28"/>
        </w:rPr>
        <w:t xml:space="preserve"> </w:t>
      </w:r>
      <w:r w:rsidRPr="00F05CC9">
        <w:rPr>
          <w:sz w:val="28"/>
          <w:szCs w:val="28"/>
        </w:rPr>
        <w:t xml:space="preserve">teri, emeğe saygı, toplumsal barış, farklı din ve kültürlere saygı gibi konular programdan çıkarılmış ve yerine “Raşid Halifeler” başlığı altında Ebu Bekir’in soyu, halife seçimi, sözde ridde savaşları, sözde fetihler, Halife Ömer’in soyu, halife seçimi, sözde fetihleri, ganimetleri gibi konular konulmuştur. Ama ne hikmetse insan yakma konusunda IŞİD’e ilham veren bir uygulama olarak; Ebu Bekir’in ridde hadiseleri sırasında canlı canlı insan yakarak cezalandırma yoluna başvurduğuna değinme konusunda taslak programda herhangi bir işaret yoktur.  </w:t>
      </w:r>
    </w:p>
    <w:p w:rsidR="00F05CC9" w:rsidRDefault="00F05CC9" w:rsidP="00F05CC9">
      <w:pPr>
        <w:jc w:val="both"/>
        <w:rPr>
          <w:sz w:val="28"/>
          <w:szCs w:val="28"/>
        </w:rPr>
      </w:pPr>
      <w:r w:rsidRPr="00F05CC9">
        <w:rPr>
          <w:sz w:val="28"/>
          <w:szCs w:val="28"/>
        </w:rPr>
        <w:lastRenderedPageBreak/>
        <w:t>Ders yine siyerin dışına taşırılarak İslam tarihi alanına yayılmaya çalışılmıştır. Ayrıca “İslam Medeniyetinin Hedeflediği İnsan Modeli” gibi başlıklar altında da ders ideolojik amaç doğrultusunda hedefinden saptırılmış, ulus yerine ümmet bilinci olu</w:t>
      </w:r>
      <w:r w:rsidR="00F84A13">
        <w:rPr>
          <w:sz w:val="28"/>
          <w:szCs w:val="28"/>
        </w:rPr>
        <w:t>şturma gayretine yönelinmiştir.</w:t>
      </w:r>
    </w:p>
    <w:p w:rsidR="00F9515E" w:rsidRDefault="00F9515E" w:rsidP="00F05CC9">
      <w:pPr>
        <w:jc w:val="both"/>
        <w:rPr>
          <w:sz w:val="28"/>
          <w:szCs w:val="28"/>
        </w:rPr>
      </w:pPr>
    </w:p>
    <w:p w:rsidR="00F9515E" w:rsidRPr="00F05CC9" w:rsidRDefault="00F9515E" w:rsidP="00F05CC9">
      <w:pPr>
        <w:jc w:val="both"/>
        <w:rPr>
          <w:sz w:val="28"/>
          <w:szCs w:val="28"/>
        </w:rPr>
      </w:pPr>
    </w:p>
    <w:p w:rsidR="00F05CC9" w:rsidRPr="00F9515E" w:rsidRDefault="00F05CC9" w:rsidP="00F05CC9">
      <w:pPr>
        <w:jc w:val="both"/>
        <w:rPr>
          <w:b/>
          <w:sz w:val="28"/>
          <w:szCs w:val="28"/>
        </w:rPr>
      </w:pPr>
      <w:r w:rsidRPr="00F9515E">
        <w:rPr>
          <w:b/>
          <w:sz w:val="28"/>
          <w:szCs w:val="28"/>
        </w:rPr>
        <w:t>12. Sınıf Önceki Program Hakkında Değerlendirme</w:t>
      </w:r>
    </w:p>
    <w:p w:rsidR="00F05CC9" w:rsidRPr="00F05CC9" w:rsidRDefault="00F05CC9" w:rsidP="00F05CC9">
      <w:pPr>
        <w:jc w:val="both"/>
        <w:rPr>
          <w:sz w:val="28"/>
          <w:szCs w:val="28"/>
        </w:rPr>
      </w:pPr>
      <w:r w:rsidRPr="00F05CC9">
        <w:rPr>
          <w:sz w:val="28"/>
          <w:szCs w:val="28"/>
        </w:rPr>
        <w:t>Bu programda Hz. Muhammed referans gösterilerek; bilginin, eğitimin, değişimin, erdemli insan olmanın, sevgi ve merhametin, toplumsal dayanışma ve paylaşmanın, güçsüzlere yardımın, uluslararası anlaşmalara sadakat ve uluslararası bar</w:t>
      </w:r>
      <w:r w:rsidR="00F9515E">
        <w:rPr>
          <w:sz w:val="28"/>
          <w:szCs w:val="28"/>
        </w:rPr>
        <w:t>ı</w:t>
      </w:r>
      <w:r w:rsidRPr="00F05CC9">
        <w:rPr>
          <w:sz w:val="28"/>
          <w:szCs w:val="28"/>
        </w:rPr>
        <w:t>şın önemi işlenmiştir. Programda anılan konulara yapılan vurgu son derece isabetli ve son derece moder</w:t>
      </w:r>
      <w:r w:rsidR="00F84A13">
        <w:rPr>
          <w:sz w:val="28"/>
          <w:szCs w:val="28"/>
        </w:rPr>
        <w:t>n bir yaklaşımı yansıtmaktadır.</w:t>
      </w:r>
    </w:p>
    <w:p w:rsidR="00F05CC9" w:rsidRPr="00F05CC9" w:rsidRDefault="00F05CC9" w:rsidP="00F05CC9">
      <w:pPr>
        <w:jc w:val="both"/>
        <w:rPr>
          <w:sz w:val="28"/>
          <w:szCs w:val="28"/>
        </w:rPr>
      </w:pPr>
      <w:r w:rsidRPr="00F05CC9">
        <w:rPr>
          <w:sz w:val="28"/>
          <w:szCs w:val="28"/>
        </w:rPr>
        <w:t>12. Sınıf İçin Yeni Taslak Program Hakkında Değerlendirme</w:t>
      </w:r>
    </w:p>
    <w:p w:rsidR="00F05CC9" w:rsidRPr="00F05CC9" w:rsidRDefault="00F05CC9" w:rsidP="00F05CC9">
      <w:pPr>
        <w:jc w:val="both"/>
        <w:rPr>
          <w:sz w:val="28"/>
          <w:szCs w:val="28"/>
        </w:rPr>
      </w:pPr>
      <w:r w:rsidRPr="00F05CC9">
        <w:rPr>
          <w:sz w:val="28"/>
          <w:szCs w:val="28"/>
        </w:rPr>
        <w:t>Yeni programda “Raşid Halifeler” başlığı altında Halife Osman ve Hz. Ali efendimiz hakkında bir takım bilgiler verilmeye çalışılmaktadır. Ancak burada da bilimsel dürüstlüğün ve objektivitenin izlerine rastlamak mümkün görünmemektedir.</w:t>
      </w:r>
    </w:p>
    <w:p w:rsidR="00F05CC9" w:rsidRPr="00F05CC9" w:rsidRDefault="00F05CC9" w:rsidP="00F05CC9">
      <w:pPr>
        <w:jc w:val="both"/>
        <w:rPr>
          <w:sz w:val="28"/>
          <w:szCs w:val="28"/>
        </w:rPr>
      </w:pPr>
      <w:r w:rsidRPr="00F05CC9">
        <w:rPr>
          <w:sz w:val="28"/>
          <w:szCs w:val="28"/>
        </w:rPr>
        <w:t xml:space="preserve">Bu programda da özellikle Halife Osman’la ilgili olmak üzere fetihçilik övgülenmekte, ganimet kültürü zımnen de olsa yüceltilmektedir. Halife Osman’ın akrabalarını özellikle de Muaviye’yi kayırmasına ayrıca israf dolu ve lüks yaşamına ise hiç değinilmemektedir. </w:t>
      </w:r>
    </w:p>
    <w:p w:rsidR="00F05CC9" w:rsidRPr="00F05CC9" w:rsidRDefault="00F05CC9" w:rsidP="00F05CC9">
      <w:pPr>
        <w:jc w:val="both"/>
        <w:rPr>
          <w:sz w:val="28"/>
          <w:szCs w:val="28"/>
        </w:rPr>
      </w:pPr>
      <w:r w:rsidRPr="00F05CC9">
        <w:rPr>
          <w:sz w:val="28"/>
          <w:szCs w:val="28"/>
        </w:rPr>
        <w:t xml:space="preserve">Yine dersin kapsamı dışına çıkılarak hadis ilmi konusuna girilmekte, hadis ilmi ile ilgili bir takım terim ve kavramlar ele alınmaktadır. </w:t>
      </w:r>
    </w:p>
    <w:p w:rsidR="00F05CC9" w:rsidRPr="00F05CC9" w:rsidRDefault="00F05CC9" w:rsidP="00F05CC9">
      <w:pPr>
        <w:jc w:val="both"/>
        <w:rPr>
          <w:sz w:val="28"/>
          <w:szCs w:val="28"/>
        </w:rPr>
      </w:pPr>
      <w:r w:rsidRPr="00F05CC9">
        <w:rPr>
          <w:sz w:val="28"/>
          <w:szCs w:val="28"/>
        </w:rPr>
        <w:t xml:space="preserve">“Peygamberin Hayatında Cihad Kavramı” başlığı altında cihatçılığa yol açacak yeni bir yaklaşım programa hakim kılınmaya çalışılmıştır. İslam’daki savaşsız, kansız doğru cihad anlayışı programda yer bulamamıştır. </w:t>
      </w:r>
    </w:p>
    <w:p w:rsidR="00F05CC9" w:rsidRPr="00F05CC9" w:rsidRDefault="00F05CC9" w:rsidP="00F05CC9">
      <w:pPr>
        <w:jc w:val="both"/>
        <w:rPr>
          <w:sz w:val="28"/>
          <w:szCs w:val="28"/>
        </w:rPr>
      </w:pPr>
      <w:r w:rsidRPr="00F05CC9">
        <w:rPr>
          <w:sz w:val="28"/>
          <w:szCs w:val="28"/>
        </w:rPr>
        <w:t xml:space="preserve">“Osmanlı’da Peygambere Vefa” başlığı altında büyük çoğunluğunun sahteliği ispat edilmiş olan sözde kutsal emanetler konusu işlenmeye çalışılmaktadır. Malum olduğu üzere kutsal emanetler meselesi denildiğinde akla Yavuz Sultan Selim gelmektedir. Zira kutsal emanetleri Mısır fethi sonrası İstanbul’a getirten ve ayrıca halifeliği de ele geçiren Yavuz’dur. Dolayısıyla Hz. Muhammed’in Hayatı adlı bir derste konu ilginç bir biçimde Yavuz ve Osmanlı övgüsüne kadar uzanabilmektedir. </w:t>
      </w:r>
    </w:p>
    <w:p w:rsidR="00F05CC9" w:rsidRPr="00F05CC9" w:rsidRDefault="00F05CC9" w:rsidP="00F05CC9">
      <w:pPr>
        <w:jc w:val="both"/>
        <w:rPr>
          <w:sz w:val="28"/>
          <w:szCs w:val="28"/>
        </w:rPr>
      </w:pPr>
      <w:r w:rsidRPr="00F05CC9">
        <w:rPr>
          <w:sz w:val="28"/>
          <w:szCs w:val="28"/>
        </w:rPr>
        <w:lastRenderedPageBreak/>
        <w:t>Osmanlı’nın peygambere vefa gösterdiğini ileri sürmek de ayrıca sorunludur. Zira peygamberin asla onay vermeyeceği pek</w:t>
      </w:r>
      <w:r w:rsidR="00F9515E">
        <w:rPr>
          <w:sz w:val="28"/>
          <w:szCs w:val="28"/>
        </w:rPr>
        <w:t xml:space="preserve"> </w:t>
      </w:r>
      <w:r w:rsidRPr="00F05CC9">
        <w:rPr>
          <w:sz w:val="28"/>
          <w:szCs w:val="28"/>
        </w:rPr>
        <w:t>çok uygulamanın Osmanlılar tarafından yapılmış olduğu da bir gerçektir. Bu konuda en çarpıcı uygulama; kardeş katli fermanlarıdır. Sözde, devletin selameti için İslam’ın en temel ilkelerinden olan yaşama hakkı ve suçun şahsiliği ilkesini kardeş katli gibi uygulamalarla ayaklar altına alan Osmanlı’nın peygambere vefa gösterdiğini iddia etmek hem gülünç hem de trajik bir zavallılıktır.</w:t>
      </w:r>
    </w:p>
    <w:p w:rsidR="00F05CC9" w:rsidRPr="00F05CC9" w:rsidRDefault="00F9515E" w:rsidP="00F05CC9">
      <w:pPr>
        <w:jc w:val="both"/>
        <w:rPr>
          <w:sz w:val="28"/>
          <w:szCs w:val="28"/>
        </w:rPr>
      </w:pPr>
      <w:r>
        <w:rPr>
          <w:sz w:val="28"/>
          <w:szCs w:val="28"/>
        </w:rPr>
        <w:t>Son olarak</w:t>
      </w:r>
      <w:r w:rsidR="00F05CC9" w:rsidRPr="00F05CC9">
        <w:rPr>
          <w:sz w:val="28"/>
          <w:szCs w:val="28"/>
        </w:rPr>
        <w:t xml:space="preserve"> ve terkaren ifade etmek gerekirse; yeni program önceki programın tersine fetihçi, cihatçı, ganimetçi, ümmetçi bir anlayışla hazırlanmıştır. Önceki programda yer alan bütün olumlu unsurlar terkedilmiş, gerçek peygamber kimliği yerine; kanlı cihatlara çıkan, fetihler gerçekleştiren, ganimet için mücadele eden sahabiler ve halifeler öne çıkarılmıştır.</w:t>
      </w:r>
    </w:p>
    <w:p w:rsidR="00F05CC9" w:rsidRPr="00F05CC9" w:rsidRDefault="00F05CC9" w:rsidP="00F05CC9">
      <w:pPr>
        <w:jc w:val="both"/>
        <w:rPr>
          <w:sz w:val="28"/>
          <w:szCs w:val="28"/>
        </w:rPr>
      </w:pPr>
      <w:r w:rsidRPr="00F05CC9">
        <w:rPr>
          <w:sz w:val="28"/>
          <w:szCs w:val="28"/>
        </w:rPr>
        <w:t>Bu dersin programlarındaki değişim iktidarın siyasi gücünün artan oranı doğrultusunda kapsayıcı bir dini anlayıştan mezhepçiliğe, modern düşünüş ve yaklaşımdan Emevi geleneğine, bilimsellikten subjektiviteye doğru feci bir kayış göstermektedir.</w:t>
      </w:r>
    </w:p>
    <w:p w:rsidR="00F05CC9" w:rsidRDefault="00F05CC9" w:rsidP="00F05CC9">
      <w:pPr>
        <w:jc w:val="both"/>
        <w:rPr>
          <w:sz w:val="28"/>
          <w:szCs w:val="28"/>
        </w:rPr>
      </w:pPr>
      <w:r w:rsidRPr="00F05CC9">
        <w:rPr>
          <w:sz w:val="28"/>
          <w:szCs w:val="28"/>
        </w:rPr>
        <w:t>Kanımca yeni taslak program yerine önceki programın uygulanması kesinlikle daha isabetli ve daha doğru olacaktır. Aksi halde toplumsal barışın bozulması, cumhuriyetin inşa ettiği modern dini anlayışın yıkılıp Emevi dinciliğine evrilmesi kaçınılmazdır.</w:t>
      </w:r>
    </w:p>
    <w:p w:rsidR="000E4F55" w:rsidRDefault="000E4F55" w:rsidP="00F05CC9">
      <w:pPr>
        <w:jc w:val="both"/>
        <w:rPr>
          <w:sz w:val="28"/>
          <w:szCs w:val="28"/>
        </w:rPr>
      </w:pPr>
    </w:p>
    <w:p w:rsidR="000E4F55" w:rsidRPr="000E4F55" w:rsidRDefault="000E4F55" w:rsidP="0068657F">
      <w:pPr>
        <w:jc w:val="center"/>
        <w:rPr>
          <w:b/>
          <w:sz w:val="28"/>
          <w:szCs w:val="28"/>
        </w:rPr>
      </w:pPr>
      <w:r w:rsidRPr="000E4F55">
        <w:rPr>
          <w:b/>
          <w:sz w:val="28"/>
          <w:szCs w:val="28"/>
        </w:rPr>
        <w:t>FELSEFE</w:t>
      </w:r>
    </w:p>
    <w:p w:rsidR="000E4F55" w:rsidRPr="000E4F55" w:rsidRDefault="000E4F55" w:rsidP="000E4F55">
      <w:pPr>
        <w:jc w:val="both"/>
        <w:rPr>
          <w:sz w:val="28"/>
          <w:szCs w:val="28"/>
        </w:rPr>
      </w:pPr>
      <w:r w:rsidRPr="000E4F55">
        <w:rPr>
          <w:sz w:val="28"/>
          <w:szCs w:val="28"/>
        </w:rPr>
        <w:t xml:space="preserve">Felsefe programı incelendiğinde felsefeyle tanışma, bilgi felsefesi, varlık felsefesi, ahlak felsefesi, sanat felsefesi, din felsefesi, siyaset felsefesi ve bilim felsefesi ünitelerinden oluşan ortaöğretim felsefe dersinin üniteleri yeni taslakta, İlkçağ Felsefesi, Ortaçağ Felsefesi, Rönesans ve 17. yy Felsefesi, 18. yy Aydınlanma Felsefesi ve Çağdaş Felsefe olarak kronolojik sırayla yer aldı. </w:t>
      </w:r>
    </w:p>
    <w:p w:rsidR="000E4F55" w:rsidRPr="000E4F55" w:rsidRDefault="000E4F55" w:rsidP="000E4F55">
      <w:pPr>
        <w:jc w:val="both"/>
        <w:rPr>
          <w:sz w:val="28"/>
          <w:szCs w:val="28"/>
        </w:rPr>
      </w:pPr>
      <w:r w:rsidRPr="000E4F55">
        <w:rPr>
          <w:sz w:val="28"/>
          <w:szCs w:val="28"/>
        </w:rPr>
        <w:t xml:space="preserve">Bu haliyle değişiklikle salt ünite başlıklarına bakarak dersin genel bir felsefe kültürü vermeyi hedefleyen bir ders olmaktan </w:t>
      </w:r>
      <w:r>
        <w:rPr>
          <w:sz w:val="28"/>
          <w:szCs w:val="28"/>
        </w:rPr>
        <w:t>çıkarıldığı şekil açısından fel</w:t>
      </w:r>
      <w:r w:rsidRPr="000E4F55">
        <w:rPr>
          <w:sz w:val="28"/>
          <w:szCs w:val="28"/>
        </w:rPr>
        <w:t xml:space="preserve">sefe tarihine dönüştürüldüğü görülmektedir. </w:t>
      </w:r>
    </w:p>
    <w:p w:rsidR="000E4F55" w:rsidRPr="000E4F55" w:rsidRDefault="000E4F55" w:rsidP="000E4F55">
      <w:pPr>
        <w:jc w:val="both"/>
        <w:rPr>
          <w:sz w:val="28"/>
          <w:szCs w:val="28"/>
        </w:rPr>
      </w:pPr>
      <w:r w:rsidRPr="000E4F55">
        <w:rPr>
          <w:sz w:val="28"/>
          <w:szCs w:val="28"/>
        </w:rPr>
        <w:t xml:space="preserve">Felsefenin ne olduğunu, felsefe bilgisinin ne olduğunu ve aynı zamanda ne olmadığını verebilmek için kesinlikle olması gereken felsefe giriş ünitesi ve konularının olmadığı görülüyor. Felsefe bilgisinin ne olduğunu bilmek için bilgi türlerinin ne olduğu ve bunların birbiriyle ilişkisinin ne olduğunu vermeden </w:t>
      </w:r>
      <w:r w:rsidRPr="000E4F55">
        <w:rPr>
          <w:sz w:val="28"/>
          <w:szCs w:val="28"/>
        </w:rPr>
        <w:lastRenderedPageBreak/>
        <w:t xml:space="preserve">felsefe bilgisinin ne olduğu öğretilemez. Felsefe bilgisinin özellikleri ve genel olarak felsefenin konuları bile yeni programda yer bulmamış. </w:t>
      </w:r>
    </w:p>
    <w:p w:rsidR="000E4F55" w:rsidRPr="000E4F55" w:rsidRDefault="000E4F55" w:rsidP="000E4F55">
      <w:pPr>
        <w:jc w:val="both"/>
        <w:rPr>
          <w:sz w:val="28"/>
          <w:szCs w:val="28"/>
        </w:rPr>
      </w:pPr>
      <w:r w:rsidRPr="000E4F55">
        <w:rPr>
          <w:sz w:val="28"/>
          <w:szCs w:val="28"/>
        </w:rPr>
        <w:t>Felsefenin bilimle, dinle, sanatla ve öteki alanlarla ilişkisinin ne olduğuna yer verilmemiş. Kısaca felsefenin anlamı ve gereği bu programda yer bulamamıştır. İnsanlığın var olduğu günden beri yaşamın ve varlığın anlamını kavrama isteği, öte yandan toplum içinde yaşayan ve onun bir bireyi olan insanın, toplumla olan ilişkileri, toplum hayatı içinde bireysel hak ve özgürlüklerinin ne olduğu ve bugüne nasıl gelindiği, ilginç bir şekilde felsefe programında yer bulamamıştır.</w:t>
      </w:r>
    </w:p>
    <w:p w:rsidR="000E4F55" w:rsidRPr="000E4F55" w:rsidRDefault="000E4F55" w:rsidP="000E4F55">
      <w:pPr>
        <w:jc w:val="both"/>
        <w:rPr>
          <w:sz w:val="28"/>
          <w:szCs w:val="28"/>
        </w:rPr>
      </w:pPr>
      <w:r w:rsidRPr="000E4F55">
        <w:rPr>
          <w:sz w:val="28"/>
          <w:szCs w:val="28"/>
        </w:rPr>
        <w:t xml:space="preserve">Bilgi felsefesi ve bilgi kuramının temel problemleri felsefe kültürünün vaz geçilmez parçaları iken programda yer bulamamıştır. Rasyonalizm, empirizm, kritisizm, analitik felsefe, pozitivizm, entüisyonizm, pragmatizm ve fenomeneloji gibi kuramın temel anlayışlarının programda yer bulamadığı görülmektedir. </w:t>
      </w:r>
    </w:p>
    <w:p w:rsidR="000E4F55" w:rsidRPr="000E4F55" w:rsidRDefault="000E4F55" w:rsidP="000E4F55">
      <w:pPr>
        <w:jc w:val="both"/>
        <w:rPr>
          <w:sz w:val="28"/>
          <w:szCs w:val="28"/>
        </w:rPr>
      </w:pPr>
      <w:r w:rsidRPr="000E4F55">
        <w:rPr>
          <w:sz w:val="28"/>
          <w:szCs w:val="28"/>
        </w:rPr>
        <w:t xml:space="preserve">Bilim felsefesi programdan çıkarılarak </w:t>
      </w:r>
      <w:r>
        <w:rPr>
          <w:sz w:val="28"/>
          <w:szCs w:val="28"/>
        </w:rPr>
        <w:t>bilimin tarih içindeki gelişimiyl</w:t>
      </w:r>
      <w:r w:rsidRPr="000E4F55">
        <w:rPr>
          <w:sz w:val="28"/>
          <w:szCs w:val="28"/>
        </w:rPr>
        <w:t>e bu gelişimin insanın duyuşunu, düşünü nasıl değiştirdiği, bilimi niteleyen özelliklerin ne olduğu, bilimsel y</w:t>
      </w:r>
      <w:r>
        <w:rPr>
          <w:sz w:val="28"/>
          <w:szCs w:val="28"/>
        </w:rPr>
        <w:t>öntemin, hayatla bilimin iç içer</w:t>
      </w:r>
      <w:r w:rsidRPr="000E4F55">
        <w:rPr>
          <w:sz w:val="28"/>
          <w:szCs w:val="28"/>
        </w:rPr>
        <w:t xml:space="preserve">iğinin programda yer bulamadığı görülmektedir. </w:t>
      </w:r>
    </w:p>
    <w:p w:rsidR="000E4F55" w:rsidRPr="000E4F55" w:rsidRDefault="000E4F55" w:rsidP="000E4F55">
      <w:pPr>
        <w:jc w:val="both"/>
        <w:rPr>
          <w:sz w:val="28"/>
          <w:szCs w:val="28"/>
        </w:rPr>
      </w:pPr>
      <w:r w:rsidRPr="000E4F55">
        <w:rPr>
          <w:sz w:val="28"/>
          <w:szCs w:val="28"/>
        </w:rPr>
        <w:t xml:space="preserve">Yeni programla birlikte varlık felsefesinin ve varlığa ilişkin farklı görüşlerin felsefe dersi içeriğinden çıkarıldı görülmektedir. </w:t>
      </w:r>
    </w:p>
    <w:p w:rsidR="000E4F55" w:rsidRPr="000E4F55" w:rsidRDefault="000E4F55" w:rsidP="000E4F55">
      <w:pPr>
        <w:jc w:val="both"/>
        <w:rPr>
          <w:sz w:val="28"/>
          <w:szCs w:val="28"/>
        </w:rPr>
      </w:pPr>
      <w:r w:rsidRPr="000E4F55">
        <w:rPr>
          <w:sz w:val="28"/>
          <w:szCs w:val="28"/>
        </w:rPr>
        <w:t xml:space="preserve">Ahlak felsefesiyle ahlakın temel problemlerinin neler olduğu, ahlakı temellendiren farklı bakış açılarının neler olduğu ve geçmişten günümüze ahlakın nelerin üzerinden nasıl şekillendiğinin de programdan çıkarıldığı görülmektedir. </w:t>
      </w:r>
    </w:p>
    <w:p w:rsidR="000E4F55" w:rsidRPr="000E4F55" w:rsidRDefault="000E4F55" w:rsidP="000E4F55">
      <w:pPr>
        <w:jc w:val="both"/>
        <w:rPr>
          <w:sz w:val="28"/>
          <w:szCs w:val="28"/>
        </w:rPr>
      </w:pPr>
      <w:r w:rsidRPr="000E4F55">
        <w:rPr>
          <w:sz w:val="28"/>
          <w:szCs w:val="28"/>
        </w:rPr>
        <w:t xml:space="preserve">Siyaset felsefesi programdan çıkarılarak, siyasetin temel kavramlarının neler olduğu, siyaset felsefesinin temel sorularının neler olduğu, iktidar, iktidarın kaynağı, meşruiyetin ölçütü, egemenliğin kullanış biçimleri, totaliter, demokratik sistemlerin neler olduğu program içeriğinden çıkarılmıştır. Bu arada bireyin temel haklarının ne olduğu, demokratik hukuk devletinin, sivil toplumun neden vaz geçilmez olduğu programdan ve dolayısıyla ders içeriğinden çıkarılarak gençlerimizin kültürlenmesi engellenmiştir. </w:t>
      </w:r>
    </w:p>
    <w:p w:rsidR="000E4F55" w:rsidRPr="000E4F55" w:rsidRDefault="000E4F55" w:rsidP="000E4F55">
      <w:pPr>
        <w:jc w:val="both"/>
        <w:rPr>
          <w:sz w:val="28"/>
          <w:szCs w:val="28"/>
        </w:rPr>
      </w:pPr>
      <w:r w:rsidRPr="000E4F55">
        <w:rPr>
          <w:sz w:val="28"/>
          <w:szCs w:val="28"/>
        </w:rPr>
        <w:t>Ama anlaşılmaz bir şekilde 15 Temmuz darbe girişimi, milli irade, hukuk devleti ve demokrasi bilinci bahane edilerek çağdaş felsefe içersin</w:t>
      </w:r>
      <w:r>
        <w:rPr>
          <w:sz w:val="28"/>
          <w:szCs w:val="28"/>
        </w:rPr>
        <w:t xml:space="preserve"> </w:t>
      </w:r>
      <w:r w:rsidRPr="000E4F55">
        <w:rPr>
          <w:sz w:val="28"/>
          <w:szCs w:val="28"/>
        </w:rPr>
        <w:t xml:space="preserve">de programda yer bulmuştur. </w:t>
      </w:r>
    </w:p>
    <w:p w:rsidR="000E4F55" w:rsidRPr="000E4F55" w:rsidRDefault="000E4F55" w:rsidP="000E4F55">
      <w:pPr>
        <w:jc w:val="both"/>
        <w:rPr>
          <w:sz w:val="28"/>
          <w:szCs w:val="28"/>
        </w:rPr>
      </w:pPr>
      <w:r w:rsidRPr="000E4F55">
        <w:rPr>
          <w:sz w:val="28"/>
          <w:szCs w:val="28"/>
        </w:rPr>
        <w:lastRenderedPageBreak/>
        <w:t>Karmaşa ve düzenin tarih içersin</w:t>
      </w:r>
      <w:r>
        <w:rPr>
          <w:sz w:val="28"/>
          <w:szCs w:val="28"/>
        </w:rPr>
        <w:t xml:space="preserve"> </w:t>
      </w:r>
      <w:r w:rsidRPr="000E4F55">
        <w:rPr>
          <w:sz w:val="28"/>
          <w:szCs w:val="28"/>
        </w:rPr>
        <w:t xml:space="preserve">de devlet ve toplumlarda nasıl gerçekleştiği, ideal bir devletin biçimlerinin neler olduğu programdan çıkarılmıştır. Liberalizm, sosyalizm, faşizm ve sosyal hukuk devleti gibi değişik yönetim biçimlerinin neler olduğu müfredattan çıkarılmış. Bu arada sadece liberalizm sınırlı bir şekilde programda yer bulabilmiştir. </w:t>
      </w:r>
    </w:p>
    <w:p w:rsidR="000E4F55" w:rsidRPr="000E4F55" w:rsidRDefault="000E4F55" w:rsidP="000E4F55">
      <w:pPr>
        <w:jc w:val="both"/>
        <w:rPr>
          <w:sz w:val="28"/>
          <w:szCs w:val="28"/>
        </w:rPr>
      </w:pPr>
      <w:r w:rsidRPr="000E4F55">
        <w:rPr>
          <w:sz w:val="28"/>
          <w:szCs w:val="28"/>
        </w:rPr>
        <w:t>Sanat felsefesi programdan çıkarılarak, sanatın ne olduğu ve sanata dair değişik bakış açılarının, sanatın temel kavramlarının neler olduğu ve estetiğin sanatla ilişkisi</w:t>
      </w:r>
      <w:r>
        <w:rPr>
          <w:sz w:val="28"/>
          <w:szCs w:val="28"/>
        </w:rPr>
        <w:t xml:space="preserve"> çoc</w:t>
      </w:r>
      <w:r w:rsidRPr="000E4F55">
        <w:rPr>
          <w:sz w:val="28"/>
          <w:szCs w:val="28"/>
        </w:rPr>
        <w:t xml:space="preserve">uklarımızın dikkatinden kaçırılmıştır. </w:t>
      </w:r>
    </w:p>
    <w:p w:rsidR="00783599" w:rsidRDefault="000E4F55" w:rsidP="000E4F55">
      <w:pPr>
        <w:jc w:val="both"/>
        <w:rPr>
          <w:sz w:val="28"/>
          <w:szCs w:val="28"/>
        </w:rPr>
      </w:pPr>
      <w:r w:rsidRPr="000E4F55">
        <w:rPr>
          <w:sz w:val="28"/>
          <w:szCs w:val="28"/>
        </w:rPr>
        <w:t>Son olarak din felsefesi de programdan çıkarılarak, din ve felsefesi, teoloji, teolojiyle din felsefesinin farkı, teizm, deizm, panteizm, ateizm ya da agnostisizm gibi farklı anlayışların öğrenilmesi de engellenmiştir.</w:t>
      </w:r>
    </w:p>
    <w:p w:rsidR="00783599" w:rsidRDefault="00783599" w:rsidP="000E4F55">
      <w:pPr>
        <w:jc w:val="both"/>
        <w:rPr>
          <w:sz w:val="28"/>
          <w:szCs w:val="28"/>
        </w:rPr>
      </w:pPr>
    </w:p>
    <w:p w:rsidR="00783599" w:rsidRPr="00783599" w:rsidRDefault="00783599" w:rsidP="00783599">
      <w:pPr>
        <w:jc w:val="center"/>
        <w:rPr>
          <w:b/>
          <w:sz w:val="28"/>
          <w:szCs w:val="28"/>
        </w:rPr>
      </w:pPr>
      <w:r w:rsidRPr="00783599">
        <w:rPr>
          <w:b/>
          <w:sz w:val="28"/>
          <w:szCs w:val="28"/>
        </w:rPr>
        <w:t xml:space="preserve">GÖRSEL SANATLAR DERSİ </w:t>
      </w:r>
    </w:p>
    <w:p w:rsidR="00783599" w:rsidRPr="00783599" w:rsidRDefault="00783599" w:rsidP="00783599">
      <w:pPr>
        <w:numPr>
          <w:ilvl w:val="0"/>
          <w:numId w:val="6"/>
        </w:numPr>
        <w:jc w:val="both"/>
        <w:rPr>
          <w:sz w:val="28"/>
          <w:szCs w:val="28"/>
        </w:rPr>
      </w:pPr>
      <w:r w:rsidRPr="00783599">
        <w:rPr>
          <w:sz w:val="28"/>
          <w:szCs w:val="28"/>
        </w:rPr>
        <w:t>Görsel Sanatlar Dersi Öğretim Programı bir önceki ders programı ile benzerlikler taşımaktadır. Ancak bazı eksikliklerin olduğu tespiti yapılmıştır.</w:t>
      </w:r>
    </w:p>
    <w:p w:rsidR="00783599" w:rsidRPr="00783599" w:rsidRDefault="00783599" w:rsidP="00783599">
      <w:pPr>
        <w:numPr>
          <w:ilvl w:val="0"/>
          <w:numId w:val="6"/>
        </w:numPr>
        <w:jc w:val="both"/>
        <w:rPr>
          <w:sz w:val="28"/>
          <w:szCs w:val="28"/>
        </w:rPr>
      </w:pPr>
      <w:r w:rsidRPr="00783599">
        <w:rPr>
          <w:sz w:val="28"/>
          <w:szCs w:val="28"/>
        </w:rPr>
        <w:t>Öğretim Programının genel amaçlarına “Sanatın evrensel değerlerini ve Dünya Sanat Tarihi hakkında bilgi sahibi olabilmeyi eklenmelidir.</w:t>
      </w:r>
    </w:p>
    <w:p w:rsidR="00783599" w:rsidRPr="00783599" w:rsidRDefault="00783599" w:rsidP="00783599">
      <w:pPr>
        <w:numPr>
          <w:ilvl w:val="0"/>
          <w:numId w:val="6"/>
        </w:numPr>
        <w:jc w:val="both"/>
        <w:rPr>
          <w:sz w:val="28"/>
          <w:szCs w:val="28"/>
        </w:rPr>
      </w:pPr>
      <w:r w:rsidRPr="00783599">
        <w:rPr>
          <w:sz w:val="28"/>
          <w:szCs w:val="28"/>
        </w:rPr>
        <w:t>Öğretim Programının Temel Becerileri Bölümüne soyut kavramlar ile soyut sanatta katılmalıdır.</w:t>
      </w:r>
    </w:p>
    <w:p w:rsidR="00783599" w:rsidRPr="00783599" w:rsidRDefault="00783599" w:rsidP="00783599">
      <w:pPr>
        <w:numPr>
          <w:ilvl w:val="0"/>
          <w:numId w:val="6"/>
        </w:numPr>
        <w:jc w:val="both"/>
        <w:rPr>
          <w:sz w:val="28"/>
          <w:szCs w:val="28"/>
        </w:rPr>
      </w:pPr>
      <w:r w:rsidRPr="00783599">
        <w:rPr>
          <w:sz w:val="28"/>
          <w:szCs w:val="28"/>
        </w:rPr>
        <w:t>Öğretim Programında Değerler Eğitimi Bölümüne sanatı seçmek, sanat eserini korumak, sanatçıya sahip çıkmak ayrıca Atatürk’ün sanata ve sanatçıya verdiği önemi vurgulamak ve milli bayramların önemi eklenmelidir.</w:t>
      </w:r>
    </w:p>
    <w:p w:rsidR="00783599" w:rsidRPr="00783599" w:rsidRDefault="00783599" w:rsidP="00783599">
      <w:pPr>
        <w:numPr>
          <w:ilvl w:val="0"/>
          <w:numId w:val="6"/>
        </w:numPr>
        <w:jc w:val="both"/>
        <w:rPr>
          <w:sz w:val="28"/>
          <w:szCs w:val="28"/>
        </w:rPr>
      </w:pPr>
      <w:r w:rsidRPr="00783599">
        <w:rPr>
          <w:sz w:val="28"/>
          <w:szCs w:val="28"/>
        </w:rPr>
        <w:t>Öğretim Programında ölçme ve değerlendirme yaklaşımına öğrencilerin ders araç ve gereçleri ile çalışmalarını düzenli yapıp yapmadığını takip etmek için kontrol listeleri tutulması eklenmelidir.</w:t>
      </w:r>
    </w:p>
    <w:p w:rsidR="00783599" w:rsidRPr="00783599" w:rsidRDefault="00783599" w:rsidP="00783599">
      <w:pPr>
        <w:numPr>
          <w:ilvl w:val="0"/>
          <w:numId w:val="6"/>
        </w:numPr>
        <w:jc w:val="both"/>
        <w:rPr>
          <w:sz w:val="28"/>
          <w:szCs w:val="28"/>
        </w:rPr>
      </w:pPr>
      <w:r w:rsidRPr="00783599">
        <w:rPr>
          <w:sz w:val="28"/>
          <w:szCs w:val="28"/>
        </w:rPr>
        <w:t>Sınıf düzeylerine göre belirli gün ve haftalar içeriğine uygun okul içi resim yarışmaları, sergiler ile Atatürk ve milli bayramlara yönelik çalışma konuları eklenmelidir. Atatürk portreleri, Cumhuriyet değerleri ile Atatürk Devrimlerine yönelik çalışmalar konulmalıdır.</w:t>
      </w:r>
    </w:p>
    <w:p w:rsidR="00783599" w:rsidRPr="00783599" w:rsidRDefault="00783599" w:rsidP="00783599">
      <w:pPr>
        <w:numPr>
          <w:ilvl w:val="0"/>
          <w:numId w:val="6"/>
        </w:numPr>
        <w:jc w:val="both"/>
        <w:rPr>
          <w:sz w:val="28"/>
          <w:szCs w:val="28"/>
        </w:rPr>
      </w:pPr>
      <w:r w:rsidRPr="00783599">
        <w:rPr>
          <w:sz w:val="28"/>
          <w:szCs w:val="28"/>
        </w:rPr>
        <w:lastRenderedPageBreak/>
        <w:t>5,6,7 ve 8. Sınıflarda mutlaka her öğrenci eskiz-karalama defteri kullanma alışkanlığı kazandırılması için zorunlu tutulmalıdır.</w:t>
      </w:r>
    </w:p>
    <w:p w:rsidR="00783599" w:rsidRPr="00783599" w:rsidRDefault="00783599" w:rsidP="00783599">
      <w:pPr>
        <w:numPr>
          <w:ilvl w:val="0"/>
          <w:numId w:val="6"/>
        </w:numPr>
        <w:jc w:val="both"/>
        <w:rPr>
          <w:sz w:val="28"/>
          <w:szCs w:val="28"/>
        </w:rPr>
      </w:pPr>
      <w:r w:rsidRPr="00783599">
        <w:rPr>
          <w:sz w:val="28"/>
          <w:szCs w:val="28"/>
        </w:rPr>
        <w:t>Öğretim Programı renkli görsellerle örneklendirilerek mutlaka desteklenmeli ve Çağdaş Sanat anlayışı ile örtüşen bir yol izlenmesine özen gösterilmelidir.</w:t>
      </w:r>
    </w:p>
    <w:p w:rsidR="00783599" w:rsidRPr="00783599" w:rsidRDefault="00783599" w:rsidP="00783599">
      <w:pPr>
        <w:jc w:val="both"/>
        <w:rPr>
          <w:sz w:val="28"/>
          <w:szCs w:val="28"/>
        </w:rPr>
      </w:pPr>
      <w:r w:rsidRPr="00783599">
        <w:rPr>
          <w:sz w:val="28"/>
          <w:szCs w:val="28"/>
        </w:rPr>
        <w:t>Görsel Sanatlar Dersi diğer derslerden farklı olarak teorinin yanı</w:t>
      </w:r>
      <w:r w:rsidR="00302BDA">
        <w:rPr>
          <w:sz w:val="28"/>
          <w:szCs w:val="28"/>
        </w:rPr>
        <w:t xml:space="preserve"> </w:t>
      </w:r>
      <w:r w:rsidRPr="00783599">
        <w:rPr>
          <w:sz w:val="28"/>
          <w:szCs w:val="28"/>
        </w:rPr>
        <w:t>sıra daha çok uygulama yönüne ağırlık verilmeli.</w:t>
      </w:r>
    </w:p>
    <w:p w:rsidR="00783599" w:rsidRPr="00783599" w:rsidRDefault="00783599" w:rsidP="00783599">
      <w:pPr>
        <w:jc w:val="both"/>
        <w:rPr>
          <w:sz w:val="28"/>
          <w:szCs w:val="28"/>
        </w:rPr>
      </w:pPr>
      <w:r w:rsidRPr="00783599">
        <w:rPr>
          <w:sz w:val="28"/>
          <w:szCs w:val="28"/>
        </w:rPr>
        <w:t>Sıkıcı olmaktan çıkarılarak notla değerlendirme kaygısından uzak tutulmalıdır.</w:t>
      </w:r>
    </w:p>
    <w:p w:rsidR="00783599" w:rsidRPr="00783599" w:rsidRDefault="00783599" w:rsidP="00783599">
      <w:pPr>
        <w:jc w:val="both"/>
        <w:rPr>
          <w:sz w:val="28"/>
          <w:szCs w:val="28"/>
        </w:rPr>
      </w:pPr>
      <w:r w:rsidRPr="00783599">
        <w:rPr>
          <w:sz w:val="28"/>
          <w:szCs w:val="28"/>
        </w:rPr>
        <w:t>Yaratıcılığa dayalı, özgünlüğün ihtiyacından dolayı, ders sürelerinin azlığı dersin varlığını sürdürmesine ve etkisini göstermesine en büyük engeldir.</w:t>
      </w:r>
    </w:p>
    <w:p w:rsidR="00783599" w:rsidRPr="00783599" w:rsidRDefault="00783599" w:rsidP="00783599">
      <w:pPr>
        <w:jc w:val="both"/>
        <w:rPr>
          <w:sz w:val="28"/>
          <w:szCs w:val="28"/>
        </w:rPr>
      </w:pPr>
      <w:r w:rsidRPr="00783599">
        <w:rPr>
          <w:sz w:val="28"/>
          <w:szCs w:val="28"/>
        </w:rPr>
        <w:t>Bu yüzden en az iki ders saati şeklinde olmalıdır.</w:t>
      </w:r>
    </w:p>
    <w:p w:rsidR="00783599" w:rsidRPr="00783599" w:rsidRDefault="00783599" w:rsidP="00783599">
      <w:pPr>
        <w:jc w:val="both"/>
        <w:rPr>
          <w:sz w:val="28"/>
          <w:szCs w:val="28"/>
        </w:rPr>
      </w:pPr>
      <w:r w:rsidRPr="00783599">
        <w:rPr>
          <w:sz w:val="28"/>
          <w:szCs w:val="28"/>
        </w:rPr>
        <w:t>Ders sayısı artarsa ve bol çizim yaptırılma zamanı da artar ve dersten sonuç alma oranı daha da verimli olur.</w:t>
      </w:r>
    </w:p>
    <w:p w:rsidR="00783599" w:rsidRPr="00783599" w:rsidRDefault="00783599" w:rsidP="00783599">
      <w:pPr>
        <w:jc w:val="both"/>
        <w:rPr>
          <w:sz w:val="28"/>
          <w:szCs w:val="28"/>
        </w:rPr>
      </w:pPr>
      <w:r w:rsidRPr="00783599">
        <w:rPr>
          <w:sz w:val="28"/>
          <w:szCs w:val="28"/>
        </w:rPr>
        <w:t>İlkokul 1,2,3 ve 4. Sınıflardan itibaren mutlaka Görsel Sanatlar Öğretmeni tarafından bu dersler okutulmalıdır.</w:t>
      </w:r>
    </w:p>
    <w:p w:rsidR="00783599" w:rsidRPr="00783599" w:rsidRDefault="00783599" w:rsidP="00783599">
      <w:pPr>
        <w:jc w:val="both"/>
        <w:rPr>
          <w:sz w:val="28"/>
          <w:szCs w:val="28"/>
        </w:rPr>
      </w:pPr>
      <w:r w:rsidRPr="00783599">
        <w:rPr>
          <w:sz w:val="28"/>
          <w:szCs w:val="28"/>
        </w:rPr>
        <w:t>Okulların fiziki şartları zorlanmalı ve resim atölyeleri mutlaka oluşturulmalıdır.</w:t>
      </w:r>
    </w:p>
    <w:p w:rsidR="00783599" w:rsidRPr="00783599" w:rsidRDefault="00783599" w:rsidP="00783599">
      <w:pPr>
        <w:jc w:val="both"/>
        <w:rPr>
          <w:sz w:val="28"/>
          <w:szCs w:val="28"/>
        </w:rPr>
      </w:pPr>
    </w:p>
    <w:p w:rsidR="00783599" w:rsidRPr="00783599" w:rsidRDefault="00783599" w:rsidP="00783599">
      <w:pPr>
        <w:jc w:val="center"/>
        <w:rPr>
          <w:b/>
          <w:sz w:val="28"/>
          <w:szCs w:val="28"/>
        </w:rPr>
      </w:pPr>
      <w:r w:rsidRPr="00783599">
        <w:rPr>
          <w:b/>
          <w:sz w:val="28"/>
          <w:szCs w:val="28"/>
        </w:rPr>
        <w:t>OYUN VE FİZİKİ ETKİNLİKLER DERSİ</w:t>
      </w:r>
    </w:p>
    <w:p w:rsidR="00783599" w:rsidRPr="00783599" w:rsidRDefault="00783599" w:rsidP="00783599">
      <w:pPr>
        <w:jc w:val="both"/>
        <w:rPr>
          <w:sz w:val="28"/>
          <w:szCs w:val="28"/>
        </w:rPr>
      </w:pPr>
      <w:r w:rsidRPr="00783599">
        <w:rPr>
          <w:sz w:val="28"/>
          <w:szCs w:val="28"/>
        </w:rPr>
        <w:t xml:space="preserve">   Oyun ve Fiziki Etkinlikler Dersi Öğretim Taslak Programı 16.01.2017 tarihinde şubemizden oluşturulan Ders Komisyonu tarafından incelenerek değerlendirilmiştir.</w:t>
      </w:r>
    </w:p>
    <w:p w:rsidR="00783599" w:rsidRPr="00783599" w:rsidRDefault="00783599" w:rsidP="00783599">
      <w:pPr>
        <w:numPr>
          <w:ilvl w:val="0"/>
          <w:numId w:val="7"/>
        </w:numPr>
        <w:jc w:val="both"/>
        <w:rPr>
          <w:sz w:val="28"/>
          <w:szCs w:val="28"/>
        </w:rPr>
      </w:pPr>
      <w:r w:rsidRPr="00783599">
        <w:rPr>
          <w:sz w:val="28"/>
          <w:szCs w:val="28"/>
        </w:rPr>
        <w:t>Sendikamız genel yapısına ters düşebilecek bir program olmadığı tespit edilmiştir.</w:t>
      </w:r>
    </w:p>
    <w:p w:rsidR="00783599" w:rsidRPr="00783599" w:rsidRDefault="00783599" w:rsidP="00783599">
      <w:pPr>
        <w:numPr>
          <w:ilvl w:val="0"/>
          <w:numId w:val="7"/>
        </w:numPr>
        <w:jc w:val="both"/>
        <w:rPr>
          <w:sz w:val="28"/>
          <w:szCs w:val="28"/>
        </w:rPr>
      </w:pPr>
      <w:r w:rsidRPr="00783599">
        <w:rPr>
          <w:sz w:val="28"/>
          <w:szCs w:val="28"/>
        </w:rPr>
        <w:t>Sınıf öğretmenleri tarafından uygulanan bu dersin programının yük ağırlığı mutlaka “Beden Eğitimi” Öğretmenleri tarafından yürütülmesi daha uygun olacaktır.</w:t>
      </w:r>
    </w:p>
    <w:p w:rsidR="00783599" w:rsidRPr="00783599" w:rsidRDefault="00783599" w:rsidP="00783599">
      <w:pPr>
        <w:numPr>
          <w:ilvl w:val="0"/>
          <w:numId w:val="7"/>
        </w:numPr>
        <w:jc w:val="both"/>
        <w:rPr>
          <w:sz w:val="28"/>
          <w:szCs w:val="28"/>
        </w:rPr>
      </w:pPr>
      <w:r w:rsidRPr="00783599">
        <w:rPr>
          <w:sz w:val="28"/>
          <w:szCs w:val="28"/>
        </w:rPr>
        <w:t>Öğrencilerin oyun, egzersiz ve sportif aktivitelerinin gelişimine katkı sunabilmesi ve bu ders programının başarıya ulaşabilmesi için okulların fiziki mekânlarının özellikle spor alanları ve okul bahçelerinin iyi donanımlı olması gerekmektedir.</w:t>
      </w:r>
    </w:p>
    <w:p w:rsidR="00783599" w:rsidRPr="00783599" w:rsidRDefault="00783599" w:rsidP="00783599">
      <w:pPr>
        <w:numPr>
          <w:ilvl w:val="0"/>
          <w:numId w:val="7"/>
        </w:numPr>
        <w:jc w:val="both"/>
        <w:rPr>
          <w:sz w:val="28"/>
          <w:szCs w:val="28"/>
        </w:rPr>
      </w:pPr>
      <w:r w:rsidRPr="00783599">
        <w:rPr>
          <w:sz w:val="28"/>
          <w:szCs w:val="28"/>
        </w:rPr>
        <w:lastRenderedPageBreak/>
        <w:t>Aktivite bakımından sağlıklı bir beden gelişimi ve obezite gibi hastalıklarla mücadele için bu ders programının uygulaması büyük önem taşımaktadır.</w:t>
      </w:r>
    </w:p>
    <w:p w:rsidR="00783599" w:rsidRPr="00783599" w:rsidRDefault="00783599" w:rsidP="00783599">
      <w:pPr>
        <w:numPr>
          <w:ilvl w:val="0"/>
          <w:numId w:val="7"/>
        </w:numPr>
        <w:jc w:val="both"/>
        <w:rPr>
          <w:sz w:val="28"/>
          <w:szCs w:val="28"/>
        </w:rPr>
      </w:pPr>
      <w:r w:rsidRPr="00783599">
        <w:rPr>
          <w:sz w:val="28"/>
          <w:szCs w:val="28"/>
        </w:rPr>
        <w:t>Okulların bu öğretim programına uygun olarak ders araç ve gereçlerinin öğrenci mevcuduna göre bulundurulması dersin uygulama becerisine yardımcı olacaktır.</w:t>
      </w:r>
    </w:p>
    <w:p w:rsidR="00783599" w:rsidRDefault="00783599" w:rsidP="000E4F55">
      <w:pPr>
        <w:numPr>
          <w:ilvl w:val="0"/>
          <w:numId w:val="7"/>
        </w:numPr>
        <w:jc w:val="both"/>
        <w:rPr>
          <w:sz w:val="28"/>
          <w:szCs w:val="28"/>
        </w:rPr>
      </w:pPr>
      <w:r w:rsidRPr="00783599">
        <w:rPr>
          <w:sz w:val="28"/>
          <w:szCs w:val="28"/>
        </w:rPr>
        <w:t>Öğretim Programı sınıf seviyelerine göre dengeli ve anlaşılır bir gerçeklikle yansıtılmıştır.</w:t>
      </w:r>
    </w:p>
    <w:p w:rsidR="0068657F" w:rsidRPr="0068657F" w:rsidRDefault="0068657F" w:rsidP="0068657F">
      <w:pPr>
        <w:ind w:left="720"/>
        <w:jc w:val="both"/>
        <w:rPr>
          <w:sz w:val="28"/>
          <w:szCs w:val="28"/>
        </w:rPr>
      </w:pPr>
    </w:p>
    <w:p w:rsidR="00B449F6" w:rsidRPr="00B449F6" w:rsidRDefault="00B449F6" w:rsidP="00B449F6">
      <w:pPr>
        <w:jc w:val="center"/>
        <w:rPr>
          <w:b/>
          <w:sz w:val="28"/>
          <w:szCs w:val="28"/>
        </w:rPr>
      </w:pPr>
      <w:r w:rsidRPr="00B449F6">
        <w:rPr>
          <w:b/>
          <w:sz w:val="28"/>
          <w:szCs w:val="28"/>
        </w:rPr>
        <w:t>COĞRAFYA DERSİ</w:t>
      </w:r>
    </w:p>
    <w:p w:rsidR="00B449F6" w:rsidRPr="00B449F6" w:rsidRDefault="00B449F6" w:rsidP="00B449F6">
      <w:pPr>
        <w:jc w:val="both"/>
        <w:rPr>
          <w:sz w:val="28"/>
          <w:szCs w:val="28"/>
        </w:rPr>
      </w:pPr>
      <w:r w:rsidRPr="00B449F6">
        <w:rPr>
          <w:sz w:val="28"/>
          <w:szCs w:val="28"/>
        </w:rPr>
        <w:t xml:space="preserve">9. sınıf konuları daraltılmış fakat 10. sınıf konuları artırılmıştır. Bu durum 10. sınıflarda ders saatinin 3 olması </w:t>
      </w:r>
      <w:r>
        <w:rPr>
          <w:sz w:val="28"/>
          <w:szCs w:val="28"/>
        </w:rPr>
        <w:t>daha uygun bir çözüm olacaktır.</w:t>
      </w:r>
      <w:r w:rsidRPr="00B449F6">
        <w:rPr>
          <w:sz w:val="28"/>
          <w:szCs w:val="28"/>
        </w:rPr>
        <w:tab/>
      </w:r>
    </w:p>
    <w:p w:rsidR="00B449F6" w:rsidRPr="00B449F6" w:rsidRDefault="00B449F6" w:rsidP="00B449F6">
      <w:pPr>
        <w:jc w:val="both"/>
        <w:rPr>
          <w:sz w:val="28"/>
          <w:szCs w:val="28"/>
        </w:rPr>
      </w:pPr>
      <w:r w:rsidRPr="00B449F6">
        <w:rPr>
          <w:sz w:val="28"/>
          <w:szCs w:val="28"/>
        </w:rPr>
        <w:t>Genel konuların içerisine Türkiye'nin de yerleştirilmesi geçmişe dönmüş olmakla beraber doğru bir karard</w:t>
      </w:r>
      <w:r>
        <w:rPr>
          <w:sz w:val="28"/>
          <w:szCs w:val="28"/>
        </w:rPr>
        <w:t>ır.</w:t>
      </w:r>
    </w:p>
    <w:p w:rsidR="00B449F6" w:rsidRPr="00B449F6" w:rsidRDefault="00B449F6" w:rsidP="00B449F6">
      <w:pPr>
        <w:jc w:val="both"/>
        <w:rPr>
          <w:sz w:val="28"/>
          <w:szCs w:val="28"/>
        </w:rPr>
      </w:pPr>
      <w:r w:rsidRPr="00B449F6">
        <w:rPr>
          <w:sz w:val="28"/>
          <w:szCs w:val="28"/>
        </w:rPr>
        <w:t>9. sınıf bölgeler konusunda ilk bölge ayırımının kıta ayırımı olduğu verilmeli sonra doğal ve beşeri bölge kavramları verilmelidir. Bu konuda kıtalar coğrafyasına kısa yer vermek öğrencilerin kıtaları öğrenmesinde yerinde olacaktır. Kıtaları ve özelliklerini bilmeyen öğrencilerin bunları biliyormuş gibi eğitim görmesi yanlıştır. Önce öğretilmeli sonra kıta üzerindeki farklı özellikler konular</w:t>
      </w:r>
      <w:r>
        <w:rPr>
          <w:sz w:val="28"/>
          <w:szCs w:val="28"/>
        </w:rPr>
        <w:t>da yeri gelince öğretilmelidir.</w:t>
      </w:r>
    </w:p>
    <w:p w:rsidR="00B449F6" w:rsidRPr="00B449F6" w:rsidRDefault="00B449F6" w:rsidP="00B449F6">
      <w:pPr>
        <w:jc w:val="both"/>
        <w:rPr>
          <w:sz w:val="28"/>
          <w:szCs w:val="28"/>
        </w:rPr>
      </w:pPr>
      <w:r>
        <w:rPr>
          <w:sz w:val="28"/>
          <w:szCs w:val="28"/>
        </w:rPr>
        <w:t>9. sınıf 9.1.4 numaralı</w:t>
      </w:r>
      <w:r w:rsidRPr="00B449F6">
        <w:rPr>
          <w:sz w:val="28"/>
          <w:szCs w:val="28"/>
        </w:rPr>
        <w:t xml:space="preserve"> kazanım yerel saatleri içermiyor. Onun da konunun içerisinde belirtilmesi gerekir. Yerel saatler ulusal saatler verilmelidir.</w:t>
      </w:r>
    </w:p>
    <w:p w:rsidR="00B449F6" w:rsidRPr="00B449F6" w:rsidRDefault="00B449F6" w:rsidP="00B449F6">
      <w:pPr>
        <w:jc w:val="both"/>
        <w:rPr>
          <w:sz w:val="28"/>
          <w:szCs w:val="28"/>
        </w:rPr>
      </w:pPr>
      <w:r w:rsidRPr="00B449F6">
        <w:rPr>
          <w:sz w:val="28"/>
          <w:szCs w:val="28"/>
        </w:rPr>
        <w:t xml:space="preserve">9.Sayfada yer alan "Değerler" başlığı yeni gelmiş. Sevgi, Duyarlılık değerleri 9.Sınıf ilk ünitesi olan Doğal Sistemler (Doğa ve İnsan, Coğrafya, Harita Bilgisi ve İklim) konusu için uygun görülmüş. Ayrıca değerin konuda nasıl verileceği hakkında her hangi bir açıklama yok. Sadece ilgili kazanımın maddesi yazılmış ama çok doğru seçildiği söylenemez. </w:t>
      </w:r>
    </w:p>
    <w:p w:rsidR="00B449F6" w:rsidRPr="00B449F6" w:rsidRDefault="00B449F6" w:rsidP="00B449F6">
      <w:pPr>
        <w:jc w:val="both"/>
        <w:rPr>
          <w:sz w:val="28"/>
          <w:szCs w:val="28"/>
        </w:rPr>
      </w:pPr>
      <w:r w:rsidRPr="00B449F6">
        <w:rPr>
          <w:sz w:val="28"/>
          <w:szCs w:val="28"/>
        </w:rPr>
        <w:t>17.Sayfada başlayan Sınıf, Ünite, Kazanım ve Açıklamalar kısmında Etkinlik Örnekleri yer almıyor. Önceki programda bu kısım vardı ama şimdi kaldırılmış. Açıklamalar kısmı da kaldırılmış ve sadece ünite hakkında kısa bir açıklamaya yer verilmiş. Bu kısımlar kalsaydı faydalı olacaktı. Öğretim Materyalleri kısmı da çok yetersiz olmuş. Sadece olmuş olması için yapılmış gibi duruyor. Seçilen mater</w:t>
      </w:r>
      <w:r>
        <w:rPr>
          <w:sz w:val="28"/>
          <w:szCs w:val="28"/>
        </w:rPr>
        <w:t>yaller çok yetersiz belirlenmiştir.</w:t>
      </w:r>
    </w:p>
    <w:p w:rsidR="00B449F6" w:rsidRPr="00B449F6" w:rsidRDefault="00B449F6" w:rsidP="00B449F6">
      <w:pPr>
        <w:jc w:val="both"/>
        <w:rPr>
          <w:sz w:val="28"/>
          <w:szCs w:val="28"/>
        </w:rPr>
      </w:pPr>
      <w:r w:rsidRPr="00B449F6">
        <w:rPr>
          <w:sz w:val="28"/>
          <w:szCs w:val="28"/>
        </w:rPr>
        <w:lastRenderedPageBreak/>
        <w:t xml:space="preserve">En önemli fark 9. ve 10. sınıflarda olmuş. 9.Sınıf konularından özellikle dünyanın yapısı, iç ve dış </w:t>
      </w:r>
      <w:r>
        <w:rPr>
          <w:sz w:val="28"/>
          <w:szCs w:val="28"/>
        </w:rPr>
        <w:t>kuvvetler 10.Sınıfa aktarılmıştır.</w:t>
      </w:r>
    </w:p>
    <w:p w:rsidR="00A1396A" w:rsidRDefault="00B449F6" w:rsidP="00B449F6">
      <w:pPr>
        <w:jc w:val="both"/>
        <w:rPr>
          <w:sz w:val="28"/>
          <w:szCs w:val="28"/>
        </w:rPr>
      </w:pPr>
      <w:r w:rsidRPr="00B449F6">
        <w:rPr>
          <w:sz w:val="28"/>
          <w:szCs w:val="28"/>
        </w:rPr>
        <w:t xml:space="preserve"> Önemli bir değişiklikte Atatürkçülük kon</w:t>
      </w:r>
      <w:r>
        <w:rPr>
          <w:sz w:val="28"/>
          <w:szCs w:val="28"/>
        </w:rPr>
        <w:t>ularının programda yer almamasıdır.</w:t>
      </w:r>
    </w:p>
    <w:p w:rsidR="00C14F5C" w:rsidRDefault="00C14F5C" w:rsidP="00B449F6">
      <w:pPr>
        <w:jc w:val="both"/>
        <w:rPr>
          <w:sz w:val="28"/>
          <w:szCs w:val="28"/>
        </w:rPr>
      </w:pPr>
    </w:p>
    <w:p w:rsidR="00C14F5C" w:rsidRPr="00C14F5C" w:rsidRDefault="00C14F5C" w:rsidP="00C14F5C">
      <w:pPr>
        <w:jc w:val="center"/>
        <w:rPr>
          <w:sz w:val="28"/>
          <w:szCs w:val="28"/>
        </w:rPr>
      </w:pPr>
      <w:r w:rsidRPr="00C14F5C">
        <w:rPr>
          <w:b/>
          <w:sz w:val="28"/>
          <w:szCs w:val="28"/>
        </w:rPr>
        <w:t>ORTAÖĞRETİM MATEMATİK</w:t>
      </w:r>
    </w:p>
    <w:p w:rsidR="00C14F5C" w:rsidRPr="00C14F5C" w:rsidRDefault="00C14F5C" w:rsidP="00C14F5C">
      <w:pPr>
        <w:jc w:val="both"/>
        <w:rPr>
          <w:sz w:val="28"/>
          <w:szCs w:val="28"/>
        </w:rPr>
      </w:pPr>
      <w:r w:rsidRPr="00C14F5C">
        <w:rPr>
          <w:sz w:val="28"/>
          <w:szCs w:val="28"/>
        </w:rPr>
        <w:t>Güncellenen öğretim programını konuların sadeleştirmesi ve kazanımların düzenlenmesi açısından olumludur. Ancak bir konunun birkaç parçaya bölünüp her yıla bir parçasının işlenmesi bütünlüğü bozmaktadır.</w:t>
      </w:r>
    </w:p>
    <w:p w:rsidR="00C14F5C" w:rsidRPr="00C14F5C" w:rsidRDefault="00C14F5C" w:rsidP="00C14F5C">
      <w:pPr>
        <w:jc w:val="both"/>
        <w:rPr>
          <w:sz w:val="28"/>
          <w:szCs w:val="28"/>
        </w:rPr>
      </w:pPr>
      <w:r w:rsidRPr="00C14F5C">
        <w:rPr>
          <w:sz w:val="28"/>
          <w:szCs w:val="28"/>
        </w:rPr>
        <w:t xml:space="preserve">Güncellenen programın dikkat çekici noktalarından biri olan bilgi ve iletişim teknolojilerini kullanmanın faydalı olacağını düşünülmektedir. Bilgi ve iletişim teknolojilerini kullanmada yetersiz olan öğretmenler, kazanımlarda bilgi ve iletişim teknolojilerini nasıl kullanması gerektiği konusunda bilgilendirilmeli ve kazanımlarda kullanabileceği materyaller öğretmenlere sunulmalıdır. </w:t>
      </w:r>
    </w:p>
    <w:p w:rsidR="00C14F5C" w:rsidRPr="00C14F5C" w:rsidRDefault="00C14F5C" w:rsidP="00C14F5C">
      <w:pPr>
        <w:jc w:val="both"/>
        <w:rPr>
          <w:sz w:val="28"/>
          <w:szCs w:val="28"/>
        </w:rPr>
      </w:pPr>
      <w:r w:rsidRPr="00C14F5C">
        <w:rPr>
          <w:sz w:val="28"/>
          <w:szCs w:val="28"/>
        </w:rPr>
        <w:t xml:space="preserve">Güncellenen matematik öğretim programına yönelik hazırlanan ders kitaplarının daha kaliteli olması gerekir. Güncellenen matematik öğretim programında hemen her konunun günlük hayattaki yeri ve icat edeni hakkında bilgi verilmeye çalışılmıştır. Bu müfredat programı her ne kadar öğretmenlerin fikir ve düşüncelerine sunulmuş olsa bile hiç MUSTAFA KEMAL ATATÜRK’ten bahsedilmemiş olması eleştirilecek konulardandır. </w:t>
      </w:r>
    </w:p>
    <w:p w:rsidR="00C14F5C" w:rsidRPr="00C14F5C" w:rsidRDefault="00C14F5C" w:rsidP="00C14F5C">
      <w:pPr>
        <w:jc w:val="both"/>
        <w:rPr>
          <w:sz w:val="28"/>
          <w:szCs w:val="28"/>
        </w:rPr>
      </w:pPr>
      <w:r w:rsidRPr="00C14F5C">
        <w:rPr>
          <w:sz w:val="28"/>
          <w:szCs w:val="28"/>
        </w:rPr>
        <w:t xml:space="preserve"> Aşağıda lise matematik dersinin sınıf bazında çıkarılan ve eklenen konuları belirtilmiştir. Aynı zamanda üniversite sınavında sorulmayacak konularda aşağıda belirtilmiştir. Ancak çıkarılan bazı konuların çok önemli olduğu düşünülmektedir. Bunu için niye müfredattan çıkarıldığı öğretmenlere anlatılmalıdır.</w:t>
      </w:r>
    </w:p>
    <w:p w:rsidR="00C14F5C" w:rsidRDefault="00C14F5C" w:rsidP="00C14F5C">
      <w:pPr>
        <w:jc w:val="both"/>
        <w:rPr>
          <w:sz w:val="28"/>
          <w:szCs w:val="28"/>
        </w:rPr>
      </w:pPr>
      <w:r w:rsidRPr="00C14F5C">
        <w:rPr>
          <w:sz w:val="28"/>
          <w:szCs w:val="28"/>
        </w:rPr>
        <w:t>Müfredat programının üç sene</w:t>
      </w:r>
      <w:r>
        <w:rPr>
          <w:sz w:val="28"/>
          <w:szCs w:val="28"/>
        </w:rPr>
        <w:t xml:space="preserve"> önce değiştirildiği </w:t>
      </w:r>
      <w:r w:rsidRPr="00C14F5C">
        <w:rPr>
          <w:sz w:val="28"/>
          <w:szCs w:val="28"/>
        </w:rPr>
        <w:t>gözden kaçırılmamalıdır. Dokuzuncu sınıftan başlayıp on</w:t>
      </w:r>
      <w:r>
        <w:rPr>
          <w:sz w:val="28"/>
          <w:szCs w:val="28"/>
        </w:rPr>
        <w:t xml:space="preserve"> </w:t>
      </w:r>
      <w:r w:rsidRPr="00C14F5C">
        <w:rPr>
          <w:sz w:val="28"/>
          <w:szCs w:val="28"/>
        </w:rPr>
        <w:t>ikinci sınıfa gelen bir öğrencinin müfredatının tekrar değişmesi öğrenciye ve velisine kesinlikle anlatılmalıdır.</w:t>
      </w:r>
    </w:p>
    <w:p w:rsidR="000E0E26" w:rsidRPr="000E0E26" w:rsidRDefault="000E0E26" w:rsidP="000E0E26">
      <w:pPr>
        <w:jc w:val="both"/>
        <w:rPr>
          <w:b/>
          <w:sz w:val="28"/>
          <w:szCs w:val="28"/>
        </w:rPr>
      </w:pPr>
      <w:r w:rsidRPr="000E0E26">
        <w:rPr>
          <w:b/>
          <w:sz w:val="28"/>
          <w:szCs w:val="28"/>
        </w:rPr>
        <w:t>Matematik Dersi Programından Çıkarılan Konular</w:t>
      </w:r>
    </w:p>
    <w:p w:rsidR="000E0E26" w:rsidRPr="000E0E26" w:rsidRDefault="000E0E26" w:rsidP="000E0E26">
      <w:pPr>
        <w:jc w:val="both"/>
        <w:rPr>
          <w:b/>
          <w:sz w:val="28"/>
          <w:szCs w:val="28"/>
        </w:rPr>
      </w:pPr>
      <w:r w:rsidRPr="000E0E26">
        <w:rPr>
          <w:b/>
          <w:sz w:val="28"/>
          <w:szCs w:val="28"/>
        </w:rPr>
        <w:t>9. SINIF</w:t>
      </w:r>
    </w:p>
    <w:p w:rsidR="000E0E26" w:rsidRPr="000E0E26" w:rsidRDefault="000E0E26" w:rsidP="000E0E26">
      <w:pPr>
        <w:jc w:val="both"/>
        <w:rPr>
          <w:sz w:val="28"/>
          <w:szCs w:val="28"/>
          <w:u w:val="single"/>
        </w:rPr>
      </w:pPr>
      <w:r w:rsidRPr="000E0E26">
        <w:rPr>
          <w:sz w:val="28"/>
          <w:szCs w:val="28"/>
          <w:u w:val="single"/>
        </w:rPr>
        <w:t>Veri Sayma Olasılık</w:t>
      </w:r>
    </w:p>
    <w:p w:rsidR="000E0E26" w:rsidRPr="000E0E26" w:rsidRDefault="000E0E26" w:rsidP="000E0E26">
      <w:pPr>
        <w:numPr>
          <w:ilvl w:val="0"/>
          <w:numId w:val="8"/>
        </w:numPr>
        <w:jc w:val="both"/>
        <w:rPr>
          <w:sz w:val="28"/>
          <w:szCs w:val="28"/>
        </w:rPr>
      </w:pPr>
      <w:r w:rsidRPr="000E0E26">
        <w:rPr>
          <w:sz w:val="28"/>
          <w:szCs w:val="28"/>
        </w:rPr>
        <w:t>Alt çeyrek, üst çeyrek ve çeyrekler açıklığına yer verilmez.</w:t>
      </w:r>
    </w:p>
    <w:p w:rsidR="000E0E26" w:rsidRPr="000E0E26" w:rsidRDefault="000E0E26" w:rsidP="000E0E26">
      <w:pPr>
        <w:numPr>
          <w:ilvl w:val="0"/>
          <w:numId w:val="8"/>
        </w:numPr>
        <w:jc w:val="both"/>
        <w:rPr>
          <w:sz w:val="28"/>
          <w:szCs w:val="28"/>
        </w:rPr>
      </w:pPr>
      <w:r w:rsidRPr="000E0E26">
        <w:rPr>
          <w:sz w:val="28"/>
          <w:szCs w:val="28"/>
        </w:rPr>
        <w:lastRenderedPageBreak/>
        <w:t>Serpme ve kutu grafiklerine yer verilmez.</w:t>
      </w:r>
    </w:p>
    <w:p w:rsidR="000E0E26" w:rsidRPr="000E0E26" w:rsidRDefault="000E0E26" w:rsidP="000E0E26">
      <w:pPr>
        <w:jc w:val="both"/>
        <w:rPr>
          <w:sz w:val="28"/>
          <w:szCs w:val="28"/>
          <w:u w:val="single"/>
        </w:rPr>
      </w:pPr>
      <w:r w:rsidRPr="000E0E26">
        <w:rPr>
          <w:sz w:val="28"/>
          <w:szCs w:val="28"/>
          <w:u w:val="single"/>
        </w:rPr>
        <w:t>Kümeler</w:t>
      </w:r>
    </w:p>
    <w:p w:rsidR="000E0E26" w:rsidRPr="000E0E26" w:rsidRDefault="000E0E26" w:rsidP="000E0E26">
      <w:pPr>
        <w:numPr>
          <w:ilvl w:val="0"/>
          <w:numId w:val="9"/>
        </w:numPr>
        <w:jc w:val="both"/>
        <w:rPr>
          <w:sz w:val="28"/>
          <w:szCs w:val="28"/>
        </w:rPr>
      </w:pPr>
      <w:r w:rsidRPr="000E0E26">
        <w:rPr>
          <w:sz w:val="28"/>
          <w:szCs w:val="28"/>
        </w:rPr>
        <w:t>Kombinasyon gerektiren problemlere girilmez.</w:t>
      </w:r>
    </w:p>
    <w:p w:rsidR="000E0E26" w:rsidRPr="000E0E26" w:rsidRDefault="000E0E26" w:rsidP="000E0E26">
      <w:pPr>
        <w:numPr>
          <w:ilvl w:val="0"/>
          <w:numId w:val="9"/>
        </w:numPr>
        <w:jc w:val="both"/>
        <w:rPr>
          <w:sz w:val="28"/>
          <w:szCs w:val="28"/>
          <w:u w:val="single"/>
        </w:rPr>
      </w:pPr>
      <w:r w:rsidRPr="000E0E26">
        <w:rPr>
          <w:sz w:val="28"/>
          <w:szCs w:val="28"/>
        </w:rPr>
        <w:t>Denk küme kavramı verilmez.</w:t>
      </w:r>
    </w:p>
    <w:p w:rsidR="000E0E26" w:rsidRPr="000E0E26" w:rsidRDefault="000E0E26" w:rsidP="000E0E26">
      <w:pPr>
        <w:numPr>
          <w:ilvl w:val="0"/>
          <w:numId w:val="9"/>
        </w:numPr>
        <w:jc w:val="both"/>
        <w:rPr>
          <w:sz w:val="28"/>
          <w:szCs w:val="28"/>
          <w:u w:val="single"/>
        </w:rPr>
      </w:pPr>
      <w:r w:rsidRPr="000E0E26">
        <w:rPr>
          <w:sz w:val="28"/>
          <w:szCs w:val="28"/>
        </w:rPr>
        <w:t>Kartezyen çarpımla küme işlemleri arasındaki ilişki verilmez</w:t>
      </w:r>
    </w:p>
    <w:p w:rsidR="000E0E26" w:rsidRPr="000E0E26" w:rsidRDefault="000E0E26" w:rsidP="000E0E26">
      <w:pPr>
        <w:jc w:val="both"/>
        <w:rPr>
          <w:sz w:val="28"/>
          <w:szCs w:val="28"/>
          <w:u w:val="single"/>
        </w:rPr>
      </w:pPr>
      <w:r w:rsidRPr="000E0E26">
        <w:rPr>
          <w:sz w:val="28"/>
          <w:szCs w:val="28"/>
          <w:u w:val="single"/>
        </w:rPr>
        <w:t>Birinci Dereceden Denklemler ve Eşitsizlikler</w:t>
      </w:r>
    </w:p>
    <w:p w:rsidR="000E0E26" w:rsidRPr="000E0E26" w:rsidRDefault="000E0E26" w:rsidP="000E0E26">
      <w:pPr>
        <w:numPr>
          <w:ilvl w:val="0"/>
          <w:numId w:val="10"/>
        </w:numPr>
        <w:jc w:val="both"/>
        <w:rPr>
          <w:sz w:val="28"/>
          <w:szCs w:val="28"/>
        </w:rPr>
      </w:pPr>
      <w:r w:rsidRPr="000E0E26">
        <w:rPr>
          <w:sz w:val="28"/>
          <w:szCs w:val="28"/>
        </w:rPr>
        <w:t>İçerisinde aralık bulunan Kartezyen çarpım kümelerinin grafik gösterimleri verilmez</w:t>
      </w:r>
    </w:p>
    <w:p w:rsidR="000E0E26" w:rsidRPr="000E0E26" w:rsidRDefault="000E0E26" w:rsidP="000E0E26">
      <w:pPr>
        <w:jc w:val="both"/>
        <w:rPr>
          <w:sz w:val="28"/>
          <w:szCs w:val="28"/>
          <w:u w:val="single"/>
        </w:rPr>
      </w:pPr>
      <w:r w:rsidRPr="000E0E26">
        <w:rPr>
          <w:sz w:val="28"/>
          <w:szCs w:val="28"/>
          <w:u w:val="single"/>
        </w:rPr>
        <w:t>Mutlak değer içeren birinci dereceden bir bilinmeyenli denklem ve eşitsizliklerin çözümü</w:t>
      </w:r>
    </w:p>
    <w:p w:rsidR="000E0E26" w:rsidRPr="000E0E26" w:rsidRDefault="000E0E26" w:rsidP="000E0E26">
      <w:pPr>
        <w:numPr>
          <w:ilvl w:val="0"/>
          <w:numId w:val="11"/>
        </w:numPr>
        <w:jc w:val="both"/>
        <w:rPr>
          <w:sz w:val="28"/>
          <w:szCs w:val="28"/>
          <w:u w:val="single"/>
        </w:rPr>
      </w:pPr>
      <w:r w:rsidRPr="000E0E26">
        <w:rPr>
          <w:sz w:val="28"/>
          <w:szCs w:val="28"/>
        </w:rPr>
        <w:t>|</w:t>
      </w:r>
      <w:r w:rsidRPr="000E0E26">
        <w:rPr>
          <w:rFonts w:ascii="Cambria Math" w:hAnsi="Cambria Math" w:cs="Cambria Math"/>
          <w:sz w:val="28"/>
          <w:szCs w:val="28"/>
        </w:rPr>
        <w:t>𝑥</w:t>
      </w:r>
      <w:r w:rsidRPr="000E0E26">
        <w:rPr>
          <w:sz w:val="28"/>
          <w:szCs w:val="28"/>
        </w:rPr>
        <w:t xml:space="preserve"> + </w:t>
      </w:r>
      <w:r w:rsidRPr="000E0E26">
        <w:rPr>
          <w:rFonts w:ascii="Cambria Math" w:hAnsi="Cambria Math" w:cs="Cambria Math"/>
          <w:sz w:val="28"/>
          <w:szCs w:val="28"/>
        </w:rPr>
        <w:t>𝑎</w:t>
      </w:r>
      <w:r w:rsidRPr="000E0E26">
        <w:rPr>
          <w:sz w:val="28"/>
          <w:szCs w:val="28"/>
        </w:rPr>
        <w:t>| ± |</w:t>
      </w:r>
      <w:r w:rsidRPr="000E0E26">
        <w:rPr>
          <w:rFonts w:ascii="Cambria Math" w:hAnsi="Cambria Math" w:cs="Cambria Math"/>
          <w:sz w:val="28"/>
          <w:szCs w:val="28"/>
        </w:rPr>
        <w:t>𝑥</w:t>
      </w:r>
      <w:r w:rsidRPr="000E0E26">
        <w:rPr>
          <w:sz w:val="28"/>
          <w:szCs w:val="28"/>
        </w:rPr>
        <w:t xml:space="preserve"> + </w:t>
      </w:r>
      <w:r w:rsidRPr="000E0E26">
        <w:rPr>
          <w:rFonts w:ascii="Cambria Math" w:hAnsi="Cambria Math" w:cs="Cambria Math"/>
          <w:sz w:val="28"/>
          <w:szCs w:val="28"/>
        </w:rPr>
        <w:t>𝑏</w:t>
      </w:r>
      <w:r w:rsidRPr="000E0E26">
        <w:rPr>
          <w:sz w:val="28"/>
          <w:szCs w:val="28"/>
        </w:rPr>
        <w:t>| gibi birden çok mutlak değerli ifade içeren denklem ve eşitsizliklere girilmez.</w:t>
      </w:r>
    </w:p>
    <w:p w:rsidR="000E0E26" w:rsidRPr="000E0E26" w:rsidRDefault="000E0E26" w:rsidP="000E0E26">
      <w:pPr>
        <w:jc w:val="both"/>
        <w:rPr>
          <w:sz w:val="28"/>
          <w:szCs w:val="28"/>
          <w:u w:val="single"/>
        </w:rPr>
      </w:pPr>
      <w:r w:rsidRPr="000E0E26">
        <w:rPr>
          <w:sz w:val="28"/>
          <w:szCs w:val="28"/>
          <w:u w:val="single"/>
        </w:rPr>
        <w:t>Üslü İfadeler ve Denklemler</w:t>
      </w:r>
    </w:p>
    <w:p w:rsidR="000E0E26" w:rsidRPr="000E0E26" w:rsidRDefault="000E0E26" w:rsidP="000E0E26">
      <w:pPr>
        <w:numPr>
          <w:ilvl w:val="0"/>
          <w:numId w:val="12"/>
        </w:numPr>
        <w:jc w:val="both"/>
        <w:rPr>
          <w:sz w:val="28"/>
          <w:szCs w:val="28"/>
          <w:u w:val="single"/>
        </w:rPr>
      </w:pPr>
      <w:r w:rsidRPr="000E0E26">
        <w:rPr>
          <w:sz w:val="28"/>
          <w:szCs w:val="28"/>
        </w:rPr>
        <w:t>Köklü ifadelerde sonsuza giden iç içe köklerle yapılan işlemlere yer verilmez.</w:t>
      </w:r>
    </w:p>
    <w:p w:rsidR="000E0E26" w:rsidRPr="000E0E26" w:rsidRDefault="000E0E26" w:rsidP="000E0E26">
      <w:pPr>
        <w:jc w:val="both"/>
        <w:rPr>
          <w:sz w:val="28"/>
          <w:szCs w:val="28"/>
          <w:u w:val="single"/>
        </w:rPr>
      </w:pPr>
      <w:r w:rsidRPr="000E0E26">
        <w:rPr>
          <w:sz w:val="28"/>
          <w:szCs w:val="28"/>
          <w:u w:val="single"/>
        </w:rPr>
        <w:t>problemler çözme</w:t>
      </w:r>
    </w:p>
    <w:p w:rsidR="000E0E26" w:rsidRPr="000E0E26" w:rsidRDefault="000E0E26" w:rsidP="000E0E26">
      <w:pPr>
        <w:numPr>
          <w:ilvl w:val="0"/>
          <w:numId w:val="13"/>
        </w:numPr>
        <w:jc w:val="both"/>
        <w:rPr>
          <w:sz w:val="28"/>
          <w:szCs w:val="28"/>
          <w:u w:val="single"/>
        </w:rPr>
      </w:pPr>
      <w:r w:rsidRPr="000E0E26">
        <w:rPr>
          <w:sz w:val="28"/>
          <w:szCs w:val="28"/>
        </w:rPr>
        <w:t>faiz, işçi-havuz, saat problemlerine girilmez.</w:t>
      </w:r>
    </w:p>
    <w:p w:rsidR="000E0E26" w:rsidRPr="000E0E26" w:rsidRDefault="000E0E26" w:rsidP="000E0E26">
      <w:pPr>
        <w:jc w:val="both"/>
        <w:rPr>
          <w:sz w:val="28"/>
          <w:szCs w:val="28"/>
          <w:u w:val="single"/>
        </w:rPr>
      </w:pPr>
      <w:r w:rsidRPr="000E0E26">
        <w:rPr>
          <w:sz w:val="28"/>
          <w:szCs w:val="28"/>
          <w:u w:val="single"/>
        </w:rPr>
        <w:t>Üçgenler</w:t>
      </w:r>
    </w:p>
    <w:p w:rsidR="000E0E26" w:rsidRPr="000E0E26" w:rsidRDefault="000E0E26" w:rsidP="000E0E26">
      <w:pPr>
        <w:jc w:val="both"/>
        <w:rPr>
          <w:sz w:val="28"/>
          <w:szCs w:val="28"/>
          <w:u w:val="single"/>
        </w:rPr>
      </w:pPr>
      <w:r w:rsidRPr="000E0E26">
        <w:rPr>
          <w:sz w:val="28"/>
          <w:szCs w:val="28"/>
          <w:u w:val="single"/>
        </w:rPr>
        <w:t>Üçgenin iç ve dış açıortaylarının özelliklerini elde ederken</w:t>
      </w:r>
    </w:p>
    <w:p w:rsidR="000E0E26" w:rsidRPr="000E0E26" w:rsidRDefault="000E0E26" w:rsidP="000E0E26">
      <w:pPr>
        <w:numPr>
          <w:ilvl w:val="0"/>
          <w:numId w:val="14"/>
        </w:numPr>
        <w:jc w:val="both"/>
        <w:rPr>
          <w:sz w:val="28"/>
          <w:szCs w:val="28"/>
          <w:u w:val="single"/>
        </w:rPr>
      </w:pPr>
      <w:r w:rsidRPr="000E0E26">
        <w:rPr>
          <w:sz w:val="28"/>
          <w:szCs w:val="28"/>
        </w:rPr>
        <w:t xml:space="preserve"> İç ve dış teğet çemberlere girilmez.</w:t>
      </w:r>
    </w:p>
    <w:p w:rsidR="000E0E26" w:rsidRPr="000E0E26" w:rsidRDefault="000E0E26" w:rsidP="000E0E26">
      <w:pPr>
        <w:jc w:val="both"/>
        <w:rPr>
          <w:sz w:val="28"/>
          <w:szCs w:val="28"/>
          <w:u w:val="single"/>
        </w:rPr>
      </w:pPr>
      <w:r w:rsidRPr="000E0E26">
        <w:rPr>
          <w:sz w:val="28"/>
          <w:szCs w:val="28"/>
          <w:u w:val="single"/>
        </w:rPr>
        <w:t>Üçgende  kenarortay</w:t>
      </w:r>
    </w:p>
    <w:p w:rsidR="000E0E26" w:rsidRPr="000E0E26" w:rsidRDefault="000E0E26" w:rsidP="000E0E26">
      <w:pPr>
        <w:numPr>
          <w:ilvl w:val="0"/>
          <w:numId w:val="15"/>
        </w:numPr>
        <w:jc w:val="both"/>
        <w:rPr>
          <w:sz w:val="28"/>
          <w:szCs w:val="28"/>
        </w:rPr>
      </w:pPr>
      <w:r w:rsidRPr="000E0E26">
        <w:rPr>
          <w:sz w:val="28"/>
          <w:szCs w:val="28"/>
        </w:rPr>
        <w:t>Kenarortay uzunluğu formülle hesaplatılmaz.</w:t>
      </w:r>
    </w:p>
    <w:p w:rsidR="000E0E26" w:rsidRPr="000E0E26" w:rsidRDefault="000E0E26" w:rsidP="000E0E26">
      <w:pPr>
        <w:jc w:val="both"/>
        <w:rPr>
          <w:sz w:val="28"/>
          <w:szCs w:val="28"/>
          <w:u w:val="single"/>
        </w:rPr>
      </w:pPr>
      <w:r w:rsidRPr="000E0E26">
        <w:rPr>
          <w:sz w:val="28"/>
          <w:szCs w:val="28"/>
          <w:u w:val="single"/>
        </w:rPr>
        <w:t>Dik üçgende dar açıların trigonometrik oranlarını hesaplama</w:t>
      </w:r>
    </w:p>
    <w:p w:rsidR="000E0E26" w:rsidRPr="000E0E26" w:rsidRDefault="000E0E26" w:rsidP="000E0E26">
      <w:pPr>
        <w:numPr>
          <w:ilvl w:val="0"/>
          <w:numId w:val="16"/>
        </w:numPr>
        <w:jc w:val="both"/>
        <w:rPr>
          <w:sz w:val="28"/>
          <w:szCs w:val="28"/>
          <w:u w:val="single"/>
        </w:rPr>
      </w:pPr>
      <w:r w:rsidRPr="000E0E26">
        <w:rPr>
          <w:sz w:val="28"/>
          <w:szCs w:val="28"/>
        </w:rPr>
        <w:t>İbn-i Yunus, Ebu’l Vefâ, El Battanî, Nasîrüddin Tûsî‘nin trigonometri alanına yaptıkları katkılardan bahsedilir</w:t>
      </w:r>
    </w:p>
    <w:p w:rsidR="000E0E26" w:rsidRPr="000E0E26" w:rsidRDefault="000E0E26" w:rsidP="000E0E26">
      <w:pPr>
        <w:jc w:val="both"/>
        <w:rPr>
          <w:sz w:val="28"/>
          <w:szCs w:val="28"/>
          <w:u w:val="single"/>
        </w:rPr>
      </w:pPr>
      <w:r w:rsidRPr="000E0E26">
        <w:rPr>
          <w:sz w:val="28"/>
          <w:szCs w:val="28"/>
          <w:u w:val="single"/>
        </w:rPr>
        <w:t>Üçgenin alanı ile ilgili problemler</w:t>
      </w:r>
    </w:p>
    <w:p w:rsidR="000E0E26" w:rsidRPr="000E0E26" w:rsidRDefault="000E0E26" w:rsidP="000E0E26">
      <w:pPr>
        <w:numPr>
          <w:ilvl w:val="0"/>
          <w:numId w:val="17"/>
        </w:numPr>
        <w:jc w:val="both"/>
        <w:rPr>
          <w:sz w:val="28"/>
          <w:szCs w:val="28"/>
          <w:u w:val="single"/>
        </w:rPr>
      </w:pPr>
      <w:r w:rsidRPr="000E0E26">
        <w:rPr>
          <w:sz w:val="28"/>
          <w:szCs w:val="28"/>
        </w:rPr>
        <w:t>Üçgenin alanı, bir kenarı ile bu kenara ait yükseklik kullanılarak hesaplatılır, diğer alan bağıntılarına girilmez.</w:t>
      </w:r>
    </w:p>
    <w:p w:rsidR="000E0E26" w:rsidRPr="000E0E26" w:rsidRDefault="000E0E26" w:rsidP="000E0E26">
      <w:pPr>
        <w:jc w:val="both"/>
        <w:rPr>
          <w:sz w:val="28"/>
          <w:szCs w:val="28"/>
          <w:u w:val="single"/>
        </w:rPr>
      </w:pPr>
      <w:r w:rsidRPr="000E0E26">
        <w:rPr>
          <w:sz w:val="28"/>
          <w:szCs w:val="28"/>
          <w:u w:val="single"/>
        </w:rPr>
        <w:lastRenderedPageBreak/>
        <w:t xml:space="preserve">Fonksiyonlarla ilgili problemler </w:t>
      </w:r>
    </w:p>
    <w:p w:rsidR="000E0E26" w:rsidRPr="000E0E26" w:rsidRDefault="000E0E26" w:rsidP="000E0E26">
      <w:pPr>
        <w:numPr>
          <w:ilvl w:val="0"/>
          <w:numId w:val="18"/>
        </w:numPr>
        <w:jc w:val="both"/>
        <w:rPr>
          <w:sz w:val="28"/>
          <w:szCs w:val="28"/>
          <w:u w:val="single"/>
        </w:rPr>
      </w:pPr>
      <w:r w:rsidRPr="000E0E26">
        <w:rPr>
          <w:sz w:val="28"/>
          <w:szCs w:val="28"/>
        </w:rPr>
        <w:t>parçalı fonksiyonlarda bu işlemlere girilmez.</w:t>
      </w:r>
    </w:p>
    <w:p w:rsidR="000E0E26" w:rsidRPr="000E0E26" w:rsidRDefault="000E0E26" w:rsidP="000E0E26">
      <w:pPr>
        <w:numPr>
          <w:ilvl w:val="0"/>
          <w:numId w:val="18"/>
        </w:numPr>
        <w:jc w:val="both"/>
        <w:rPr>
          <w:sz w:val="28"/>
          <w:szCs w:val="28"/>
          <w:u w:val="single"/>
        </w:rPr>
      </w:pPr>
      <w:r w:rsidRPr="000E0E26">
        <w:rPr>
          <w:sz w:val="28"/>
          <w:szCs w:val="28"/>
        </w:rPr>
        <w:t>İlk şifre çözme tekniklerine bilgin El Kindî'nin katkıları vurgulanır.</w:t>
      </w:r>
    </w:p>
    <w:p w:rsidR="000E0E26" w:rsidRPr="000E0E26" w:rsidRDefault="000E0E26" w:rsidP="000E0E26">
      <w:pPr>
        <w:ind w:left="720"/>
        <w:jc w:val="both"/>
        <w:rPr>
          <w:sz w:val="28"/>
          <w:szCs w:val="28"/>
          <w:u w:val="single"/>
        </w:rPr>
      </w:pPr>
    </w:p>
    <w:p w:rsidR="000E0E26" w:rsidRPr="000E0E26" w:rsidRDefault="000E0E26" w:rsidP="000E0E26">
      <w:pPr>
        <w:jc w:val="both"/>
        <w:rPr>
          <w:b/>
          <w:sz w:val="28"/>
          <w:szCs w:val="28"/>
          <w:u w:val="single"/>
        </w:rPr>
      </w:pPr>
      <w:r>
        <w:rPr>
          <w:b/>
          <w:sz w:val="28"/>
          <w:szCs w:val="28"/>
          <w:u w:val="single"/>
        </w:rPr>
        <w:t>10.</w:t>
      </w:r>
      <w:r w:rsidRPr="000E0E26">
        <w:rPr>
          <w:b/>
          <w:sz w:val="28"/>
          <w:szCs w:val="28"/>
          <w:u w:val="single"/>
        </w:rPr>
        <w:t>SINIF</w:t>
      </w:r>
    </w:p>
    <w:p w:rsidR="000E0E26" w:rsidRPr="000E0E26" w:rsidRDefault="000E0E26" w:rsidP="000E0E26">
      <w:pPr>
        <w:jc w:val="both"/>
        <w:rPr>
          <w:sz w:val="28"/>
          <w:szCs w:val="28"/>
          <w:u w:val="single"/>
        </w:rPr>
      </w:pPr>
      <w:r w:rsidRPr="000E0E26">
        <w:rPr>
          <w:sz w:val="28"/>
          <w:szCs w:val="28"/>
          <w:u w:val="single"/>
        </w:rPr>
        <w:t>Fonksiyonlarda bileşke işlemiyle ilgili problemler</w:t>
      </w:r>
    </w:p>
    <w:p w:rsidR="000E0E26" w:rsidRPr="000E0E26" w:rsidRDefault="000E0E26" w:rsidP="000E0E26">
      <w:pPr>
        <w:numPr>
          <w:ilvl w:val="0"/>
          <w:numId w:val="19"/>
        </w:numPr>
        <w:jc w:val="both"/>
        <w:rPr>
          <w:sz w:val="28"/>
          <w:szCs w:val="28"/>
          <w:u w:val="single"/>
        </w:rPr>
      </w:pPr>
      <w:r w:rsidRPr="000E0E26">
        <w:rPr>
          <w:sz w:val="28"/>
          <w:szCs w:val="28"/>
        </w:rPr>
        <w:t>Fonksiyonlarda bileşke işleminin birleşme özelliğinin olduğu gösterilmez; değişme özelliğinin olmadığı örneklerle gösterilir.</w:t>
      </w:r>
    </w:p>
    <w:p w:rsidR="000E0E26" w:rsidRPr="000E0E26" w:rsidRDefault="000E0E26" w:rsidP="000E0E26">
      <w:pPr>
        <w:numPr>
          <w:ilvl w:val="0"/>
          <w:numId w:val="19"/>
        </w:numPr>
        <w:jc w:val="both"/>
        <w:rPr>
          <w:sz w:val="28"/>
          <w:szCs w:val="28"/>
          <w:u w:val="single"/>
        </w:rPr>
      </w:pPr>
      <w:r w:rsidRPr="000E0E26">
        <w:rPr>
          <w:sz w:val="28"/>
          <w:szCs w:val="28"/>
        </w:rPr>
        <w:t>Parçalı tanımlı fonksiyonların bileşkesine girilmez.</w:t>
      </w:r>
    </w:p>
    <w:p w:rsidR="000E0E26" w:rsidRPr="000E0E26" w:rsidRDefault="000E0E26" w:rsidP="000E0E26">
      <w:pPr>
        <w:jc w:val="both"/>
        <w:rPr>
          <w:sz w:val="28"/>
          <w:szCs w:val="28"/>
          <w:u w:val="single"/>
        </w:rPr>
      </w:pPr>
      <w:r w:rsidRPr="000E0E26">
        <w:rPr>
          <w:sz w:val="28"/>
          <w:szCs w:val="28"/>
          <w:u w:val="single"/>
        </w:rPr>
        <w:t>polinomların Çarpanlara Ayrılması</w:t>
      </w:r>
    </w:p>
    <w:p w:rsidR="000E0E26" w:rsidRPr="000E0E26" w:rsidRDefault="000E0E26" w:rsidP="000E0E26">
      <w:pPr>
        <w:jc w:val="both"/>
        <w:rPr>
          <w:sz w:val="28"/>
          <w:szCs w:val="28"/>
        </w:rPr>
      </w:pPr>
      <w:r w:rsidRPr="000E0E26">
        <w:rPr>
          <w:sz w:val="28"/>
          <w:szCs w:val="28"/>
        </w:rPr>
        <w:t>1)Bir polinoma terim ekleyerek veya polinomdan terim çıkararak çarpanlara ayırma uygulamaları yapılmaz.</w:t>
      </w:r>
    </w:p>
    <w:p w:rsidR="000E0E26" w:rsidRPr="000E0E26" w:rsidRDefault="000E0E26" w:rsidP="000E0E26">
      <w:pPr>
        <w:jc w:val="both"/>
        <w:rPr>
          <w:sz w:val="28"/>
          <w:szCs w:val="28"/>
        </w:rPr>
      </w:pPr>
      <w:r w:rsidRPr="000E0E26">
        <w:rPr>
          <w:sz w:val="28"/>
          <w:szCs w:val="28"/>
        </w:rPr>
        <w:t>2) Çarpanları polinom olmayan ifadelerde çarpanlara ayırım uygulamalarına yer verilmez</w:t>
      </w:r>
    </w:p>
    <w:p w:rsidR="000E0E26" w:rsidRPr="000E0E26" w:rsidRDefault="000E0E26" w:rsidP="000E0E26">
      <w:pPr>
        <w:jc w:val="both"/>
        <w:rPr>
          <w:sz w:val="28"/>
          <w:szCs w:val="28"/>
          <w:u w:val="single"/>
        </w:rPr>
      </w:pPr>
      <w:r w:rsidRPr="000E0E26">
        <w:rPr>
          <w:sz w:val="28"/>
          <w:szCs w:val="28"/>
          <w:u w:val="single"/>
        </w:rPr>
        <w:t>İkinci dereceden bir bilinmeyenli denklem</w:t>
      </w:r>
    </w:p>
    <w:p w:rsidR="000E0E26" w:rsidRPr="000E0E26" w:rsidRDefault="000E0E26" w:rsidP="000E0E26">
      <w:pPr>
        <w:numPr>
          <w:ilvl w:val="0"/>
          <w:numId w:val="20"/>
        </w:numPr>
        <w:jc w:val="both"/>
        <w:rPr>
          <w:sz w:val="28"/>
          <w:szCs w:val="28"/>
          <w:u w:val="single"/>
        </w:rPr>
      </w:pPr>
      <w:r w:rsidRPr="000E0E26">
        <w:rPr>
          <w:sz w:val="28"/>
          <w:szCs w:val="28"/>
        </w:rPr>
        <w:t>İkinci dereceden bir bilinmeyenli denklemlerin tarihsel gelişim sürecine (Brahmagupta) ve bu süreçte rol alan Türk İslâm kültüründen (Harezmî, Abdulhamit İbn Türk) önemli şahsiyetlerin çalışmalarına yer verilir.</w:t>
      </w:r>
    </w:p>
    <w:p w:rsidR="000E0E26" w:rsidRPr="000E0E26" w:rsidRDefault="000E0E26" w:rsidP="000E0E26">
      <w:pPr>
        <w:jc w:val="both"/>
        <w:rPr>
          <w:sz w:val="28"/>
          <w:szCs w:val="28"/>
          <w:u w:val="single"/>
        </w:rPr>
      </w:pPr>
      <w:r w:rsidRPr="000E0E26">
        <w:rPr>
          <w:sz w:val="28"/>
          <w:szCs w:val="28"/>
          <w:u w:val="single"/>
        </w:rPr>
        <w:t>Özel Dörtgenler</w:t>
      </w:r>
    </w:p>
    <w:p w:rsidR="000E0E26" w:rsidRPr="000E0E26" w:rsidRDefault="000E0E26" w:rsidP="000E0E26">
      <w:pPr>
        <w:numPr>
          <w:ilvl w:val="0"/>
          <w:numId w:val="21"/>
        </w:numPr>
        <w:jc w:val="both"/>
        <w:rPr>
          <w:sz w:val="28"/>
          <w:szCs w:val="28"/>
          <w:u w:val="single"/>
        </w:rPr>
      </w:pPr>
      <w:r w:rsidRPr="000E0E26">
        <w:rPr>
          <w:sz w:val="28"/>
          <w:szCs w:val="28"/>
        </w:rPr>
        <w:t>Origami, tangram gibi uygulamalar yapılır.</w:t>
      </w:r>
    </w:p>
    <w:p w:rsidR="000E0E26" w:rsidRPr="000E0E26" w:rsidRDefault="000E0E26" w:rsidP="000E0E26">
      <w:pPr>
        <w:jc w:val="both"/>
        <w:rPr>
          <w:sz w:val="28"/>
          <w:szCs w:val="28"/>
          <w:u w:val="single"/>
        </w:rPr>
      </w:pPr>
      <w:r w:rsidRPr="000E0E26">
        <w:rPr>
          <w:sz w:val="28"/>
          <w:szCs w:val="28"/>
          <w:u w:val="single"/>
        </w:rPr>
        <w:t>Katı cisimler</w:t>
      </w:r>
    </w:p>
    <w:p w:rsidR="000E0E26" w:rsidRPr="000E0E26" w:rsidRDefault="000E0E26" w:rsidP="000E0E26">
      <w:pPr>
        <w:numPr>
          <w:ilvl w:val="0"/>
          <w:numId w:val="22"/>
        </w:numPr>
        <w:jc w:val="both"/>
        <w:rPr>
          <w:sz w:val="28"/>
          <w:szCs w:val="28"/>
          <w:u w:val="single"/>
        </w:rPr>
      </w:pPr>
      <w:r w:rsidRPr="000E0E26">
        <w:rPr>
          <w:sz w:val="28"/>
          <w:szCs w:val="28"/>
        </w:rPr>
        <w:t>Üçgen, dörtgen ve altıgen dik prizma/piramit ile sınırlandırılır.</w:t>
      </w:r>
      <w:r w:rsidR="00DF6A27">
        <w:rPr>
          <w:sz w:val="28"/>
          <w:szCs w:val="28"/>
        </w:rPr>
        <w:t xml:space="preserve"> </w:t>
      </w:r>
      <w:r w:rsidRPr="000E0E26">
        <w:rPr>
          <w:sz w:val="28"/>
          <w:szCs w:val="28"/>
        </w:rPr>
        <w:t>Diğer prizmalara geçilmez.</w:t>
      </w:r>
    </w:p>
    <w:p w:rsidR="000E0E26" w:rsidRPr="000E0E26" w:rsidRDefault="000E0E26" w:rsidP="000E0E26">
      <w:pPr>
        <w:jc w:val="both"/>
        <w:rPr>
          <w:b/>
          <w:sz w:val="28"/>
          <w:szCs w:val="28"/>
          <w:u w:val="single"/>
        </w:rPr>
      </w:pPr>
      <w:r w:rsidRPr="000E0E26">
        <w:rPr>
          <w:b/>
          <w:sz w:val="28"/>
          <w:szCs w:val="28"/>
          <w:u w:val="single"/>
        </w:rPr>
        <w:t>11. SINIF</w:t>
      </w:r>
    </w:p>
    <w:p w:rsidR="000E0E26" w:rsidRPr="000E0E26" w:rsidRDefault="000E0E26" w:rsidP="000E0E26">
      <w:pPr>
        <w:jc w:val="both"/>
        <w:rPr>
          <w:sz w:val="28"/>
          <w:szCs w:val="28"/>
          <w:u w:val="single"/>
        </w:rPr>
      </w:pPr>
      <w:r w:rsidRPr="000E0E26">
        <w:rPr>
          <w:sz w:val="28"/>
          <w:szCs w:val="28"/>
          <w:u w:val="single"/>
        </w:rPr>
        <w:t>İkinci Dereceye Dönüştürülebilen Denklemler</w:t>
      </w:r>
    </w:p>
    <w:p w:rsidR="000E0E26" w:rsidRPr="000E0E26" w:rsidRDefault="000E0E26" w:rsidP="000E0E26">
      <w:pPr>
        <w:numPr>
          <w:ilvl w:val="0"/>
          <w:numId w:val="23"/>
        </w:numPr>
        <w:jc w:val="both"/>
        <w:rPr>
          <w:sz w:val="28"/>
          <w:szCs w:val="28"/>
          <w:u w:val="single"/>
        </w:rPr>
      </w:pPr>
      <w:r w:rsidRPr="000E0E26">
        <w:rPr>
          <w:sz w:val="28"/>
          <w:szCs w:val="28"/>
        </w:rPr>
        <w:t>üslü ve köklü ifade içeren denklemlere yer verilmez.</w:t>
      </w:r>
    </w:p>
    <w:p w:rsidR="000E0E26" w:rsidRPr="000E0E26" w:rsidRDefault="000E0E26" w:rsidP="000E0E26">
      <w:pPr>
        <w:jc w:val="both"/>
        <w:rPr>
          <w:sz w:val="28"/>
          <w:szCs w:val="28"/>
          <w:u w:val="single"/>
        </w:rPr>
      </w:pPr>
      <w:r w:rsidRPr="000E0E26">
        <w:rPr>
          <w:sz w:val="28"/>
          <w:szCs w:val="28"/>
          <w:u w:val="single"/>
        </w:rPr>
        <w:t>Çemberde Teğet</w:t>
      </w:r>
    </w:p>
    <w:p w:rsidR="000E0E26" w:rsidRPr="000E0E26" w:rsidRDefault="000E0E26" w:rsidP="000E0E26">
      <w:pPr>
        <w:numPr>
          <w:ilvl w:val="0"/>
          <w:numId w:val="24"/>
        </w:numPr>
        <w:jc w:val="both"/>
        <w:rPr>
          <w:sz w:val="28"/>
          <w:szCs w:val="28"/>
          <w:u w:val="single"/>
        </w:rPr>
      </w:pPr>
      <w:r w:rsidRPr="000E0E26">
        <w:rPr>
          <w:sz w:val="28"/>
          <w:szCs w:val="28"/>
        </w:rPr>
        <w:lastRenderedPageBreak/>
        <w:t>İki çemberin ortak teğetine girilmez.</w:t>
      </w:r>
    </w:p>
    <w:p w:rsidR="000E0E26" w:rsidRPr="000E0E26" w:rsidRDefault="000E0E26" w:rsidP="000E0E26">
      <w:pPr>
        <w:jc w:val="both"/>
        <w:rPr>
          <w:sz w:val="28"/>
          <w:szCs w:val="28"/>
          <w:u w:val="single"/>
        </w:rPr>
      </w:pPr>
      <w:r w:rsidRPr="000E0E26">
        <w:rPr>
          <w:sz w:val="28"/>
          <w:szCs w:val="28"/>
          <w:u w:val="single"/>
        </w:rPr>
        <w:t>Trigonometrik Fonksiyonlar</w:t>
      </w:r>
    </w:p>
    <w:p w:rsidR="000E0E26" w:rsidRPr="000E0E26" w:rsidRDefault="000E0E26" w:rsidP="000E0E26">
      <w:pPr>
        <w:numPr>
          <w:ilvl w:val="0"/>
          <w:numId w:val="25"/>
        </w:numPr>
        <w:jc w:val="both"/>
        <w:rPr>
          <w:sz w:val="28"/>
          <w:szCs w:val="28"/>
        </w:rPr>
      </w:pPr>
      <w:r w:rsidRPr="000E0E26">
        <w:rPr>
          <w:sz w:val="28"/>
          <w:szCs w:val="28"/>
        </w:rPr>
        <w:t>Ters trigonometrik fonksiyonlardan bahsedilmez.</w:t>
      </w:r>
    </w:p>
    <w:p w:rsidR="000E0E26" w:rsidRPr="0068657F" w:rsidRDefault="000E0E26" w:rsidP="000E0E26">
      <w:pPr>
        <w:numPr>
          <w:ilvl w:val="0"/>
          <w:numId w:val="25"/>
        </w:numPr>
        <w:jc w:val="both"/>
        <w:rPr>
          <w:sz w:val="28"/>
          <w:szCs w:val="28"/>
        </w:rPr>
      </w:pPr>
      <w:r w:rsidRPr="000E0E26">
        <w:rPr>
          <w:sz w:val="28"/>
          <w:szCs w:val="28"/>
        </w:rPr>
        <w:t>Dönüşüm formüllerinden bahsedilmez.</w:t>
      </w:r>
    </w:p>
    <w:p w:rsidR="000E0E26" w:rsidRPr="000E0E26" w:rsidRDefault="000E0E26" w:rsidP="000E0E26">
      <w:pPr>
        <w:jc w:val="both"/>
        <w:rPr>
          <w:b/>
          <w:sz w:val="28"/>
          <w:szCs w:val="28"/>
        </w:rPr>
      </w:pPr>
      <w:r w:rsidRPr="000E0E26">
        <w:rPr>
          <w:b/>
          <w:sz w:val="28"/>
          <w:szCs w:val="28"/>
        </w:rPr>
        <w:t>12. SINIF</w:t>
      </w:r>
    </w:p>
    <w:p w:rsidR="000E0E26" w:rsidRPr="000E0E26" w:rsidRDefault="000E0E26" w:rsidP="000E0E26">
      <w:pPr>
        <w:jc w:val="both"/>
        <w:rPr>
          <w:sz w:val="28"/>
          <w:szCs w:val="28"/>
          <w:u w:val="single"/>
        </w:rPr>
      </w:pPr>
      <w:r w:rsidRPr="000E0E26">
        <w:rPr>
          <w:sz w:val="28"/>
          <w:szCs w:val="28"/>
          <w:u w:val="single"/>
        </w:rPr>
        <w:t>Dönüşümler</w:t>
      </w:r>
    </w:p>
    <w:p w:rsidR="000E0E26" w:rsidRPr="000E0E26" w:rsidRDefault="000E0E26" w:rsidP="000E0E26">
      <w:pPr>
        <w:numPr>
          <w:ilvl w:val="0"/>
          <w:numId w:val="26"/>
        </w:numPr>
        <w:jc w:val="both"/>
        <w:rPr>
          <w:sz w:val="28"/>
          <w:szCs w:val="28"/>
          <w:u w:val="single"/>
        </w:rPr>
      </w:pPr>
      <w:r w:rsidRPr="000E0E26">
        <w:rPr>
          <w:sz w:val="28"/>
          <w:szCs w:val="28"/>
        </w:rPr>
        <w:t>Doğrunun doğruya göre simetrilerine yer verilmez.</w:t>
      </w:r>
    </w:p>
    <w:p w:rsidR="000E0E26" w:rsidRPr="000E0E26" w:rsidRDefault="000E0E26" w:rsidP="000E0E26">
      <w:pPr>
        <w:jc w:val="both"/>
        <w:rPr>
          <w:sz w:val="28"/>
          <w:szCs w:val="28"/>
          <w:u w:val="single"/>
        </w:rPr>
      </w:pPr>
      <w:r w:rsidRPr="000E0E26">
        <w:rPr>
          <w:sz w:val="28"/>
          <w:szCs w:val="28"/>
          <w:u w:val="single"/>
        </w:rPr>
        <w:t>Diziler</w:t>
      </w:r>
    </w:p>
    <w:p w:rsidR="000E0E26" w:rsidRPr="000E0E26" w:rsidRDefault="000E0E26" w:rsidP="000E0E26">
      <w:pPr>
        <w:numPr>
          <w:ilvl w:val="0"/>
          <w:numId w:val="27"/>
        </w:numPr>
        <w:jc w:val="both"/>
        <w:rPr>
          <w:sz w:val="28"/>
          <w:szCs w:val="28"/>
          <w:u w:val="single"/>
        </w:rPr>
      </w:pPr>
      <w:r w:rsidRPr="000E0E26">
        <w:rPr>
          <w:sz w:val="28"/>
          <w:szCs w:val="28"/>
        </w:rPr>
        <w:t>alt dizi verilmez.</w:t>
      </w:r>
    </w:p>
    <w:p w:rsidR="000E0E26" w:rsidRPr="000E0E26" w:rsidRDefault="000E0E26" w:rsidP="000E0E26">
      <w:pPr>
        <w:numPr>
          <w:ilvl w:val="0"/>
          <w:numId w:val="27"/>
        </w:numPr>
        <w:jc w:val="both"/>
        <w:rPr>
          <w:sz w:val="28"/>
          <w:szCs w:val="28"/>
          <w:u w:val="single"/>
        </w:rPr>
      </w:pPr>
      <w:r w:rsidRPr="000E0E26">
        <w:rPr>
          <w:sz w:val="28"/>
          <w:szCs w:val="28"/>
        </w:rPr>
        <w:t>Toplam sembolü tanıtılır ancak özellikleri verilmez.</w:t>
      </w:r>
    </w:p>
    <w:p w:rsidR="000E0E26" w:rsidRPr="000E0E26" w:rsidRDefault="000E0E26" w:rsidP="000E0E26">
      <w:pPr>
        <w:jc w:val="both"/>
        <w:rPr>
          <w:sz w:val="28"/>
          <w:szCs w:val="28"/>
          <w:u w:val="single"/>
        </w:rPr>
      </w:pPr>
      <w:r w:rsidRPr="000E0E26">
        <w:rPr>
          <w:sz w:val="28"/>
          <w:szCs w:val="28"/>
          <w:u w:val="single"/>
        </w:rPr>
        <w:t>Limit ve Süreklilik</w:t>
      </w:r>
    </w:p>
    <w:p w:rsidR="000E0E26" w:rsidRPr="000E0E26" w:rsidRDefault="000E0E26" w:rsidP="000E0E26">
      <w:pPr>
        <w:numPr>
          <w:ilvl w:val="0"/>
          <w:numId w:val="28"/>
        </w:numPr>
        <w:jc w:val="both"/>
        <w:rPr>
          <w:sz w:val="28"/>
          <w:szCs w:val="28"/>
        </w:rPr>
      </w:pPr>
      <w:r w:rsidRPr="000E0E26">
        <w:rPr>
          <w:sz w:val="28"/>
          <w:szCs w:val="28"/>
        </w:rPr>
        <w:t>sonsuz için limit, sonucu ± ∞ olan ya da belirsizlik içeren durumlara girilmez.</w:t>
      </w:r>
    </w:p>
    <w:p w:rsidR="000E0E26" w:rsidRPr="000E0E26" w:rsidRDefault="000E0E26" w:rsidP="000E0E26">
      <w:pPr>
        <w:numPr>
          <w:ilvl w:val="0"/>
          <w:numId w:val="28"/>
        </w:numPr>
        <w:jc w:val="both"/>
        <w:rPr>
          <w:sz w:val="28"/>
          <w:szCs w:val="28"/>
        </w:rPr>
      </w:pPr>
      <w:r w:rsidRPr="000E0E26">
        <w:rPr>
          <w:sz w:val="28"/>
          <w:szCs w:val="28"/>
        </w:rPr>
        <w:t>Limitin tarihsel gelişiminden ve Salih Zeki’nin bu alana katkılarından bahsedilir.</w:t>
      </w:r>
    </w:p>
    <w:p w:rsidR="000E0E26" w:rsidRPr="000E0E26" w:rsidRDefault="000E0E26" w:rsidP="000E0E26">
      <w:pPr>
        <w:jc w:val="both"/>
        <w:rPr>
          <w:sz w:val="28"/>
          <w:szCs w:val="28"/>
          <w:u w:val="single"/>
        </w:rPr>
      </w:pPr>
      <w:r w:rsidRPr="000E0E26">
        <w:rPr>
          <w:sz w:val="28"/>
          <w:szCs w:val="28"/>
          <w:u w:val="single"/>
        </w:rPr>
        <w:t>Türev</w:t>
      </w:r>
    </w:p>
    <w:p w:rsidR="000E0E26" w:rsidRPr="000E0E26" w:rsidRDefault="000E0E26" w:rsidP="000E0E26">
      <w:pPr>
        <w:numPr>
          <w:ilvl w:val="0"/>
          <w:numId w:val="29"/>
        </w:numPr>
        <w:jc w:val="both"/>
        <w:rPr>
          <w:sz w:val="28"/>
          <w:szCs w:val="28"/>
          <w:u w:val="single"/>
        </w:rPr>
      </w:pPr>
      <w:r w:rsidRPr="000E0E26">
        <w:rPr>
          <w:sz w:val="28"/>
          <w:szCs w:val="28"/>
        </w:rPr>
        <w:t>kapalı ve parametrik fonksiyonlar türev kurallarına yer verilmez.</w:t>
      </w:r>
    </w:p>
    <w:p w:rsidR="000E0E26" w:rsidRPr="000E0E26" w:rsidRDefault="000E0E26" w:rsidP="000E0E26">
      <w:pPr>
        <w:numPr>
          <w:ilvl w:val="0"/>
          <w:numId w:val="29"/>
        </w:numPr>
        <w:jc w:val="both"/>
        <w:rPr>
          <w:sz w:val="28"/>
          <w:szCs w:val="28"/>
          <w:u w:val="single"/>
        </w:rPr>
      </w:pPr>
      <w:r w:rsidRPr="000E0E26">
        <w:rPr>
          <w:sz w:val="28"/>
          <w:szCs w:val="28"/>
        </w:rPr>
        <w:t>Eğik ve eğri asimtottan bahsedilmez</w:t>
      </w:r>
    </w:p>
    <w:p w:rsidR="000E0E26" w:rsidRPr="000E0E26" w:rsidRDefault="000E0E26" w:rsidP="000E0E26">
      <w:pPr>
        <w:jc w:val="both"/>
        <w:rPr>
          <w:sz w:val="28"/>
          <w:szCs w:val="28"/>
          <w:u w:val="single"/>
        </w:rPr>
      </w:pPr>
      <w:r w:rsidRPr="000E0E26">
        <w:rPr>
          <w:sz w:val="28"/>
          <w:szCs w:val="28"/>
          <w:u w:val="single"/>
        </w:rPr>
        <w:t>Olasılık</w:t>
      </w:r>
    </w:p>
    <w:p w:rsidR="000E0E26" w:rsidRPr="000E0E26" w:rsidRDefault="000E0E26" w:rsidP="000E0E26">
      <w:pPr>
        <w:numPr>
          <w:ilvl w:val="0"/>
          <w:numId w:val="30"/>
        </w:numPr>
        <w:jc w:val="both"/>
        <w:rPr>
          <w:sz w:val="28"/>
          <w:szCs w:val="28"/>
        </w:rPr>
      </w:pPr>
      <w:r w:rsidRPr="000E0E26">
        <w:rPr>
          <w:sz w:val="28"/>
          <w:szCs w:val="28"/>
        </w:rPr>
        <w:t xml:space="preserve"> Deneysel ve Teorik Olasılık ilave edilmiştir.</w:t>
      </w:r>
    </w:p>
    <w:p w:rsidR="000E0E26" w:rsidRPr="000E0E26" w:rsidRDefault="000E0E26" w:rsidP="000E0E26">
      <w:pPr>
        <w:jc w:val="both"/>
        <w:rPr>
          <w:sz w:val="28"/>
          <w:szCs w:val="28"/>
          <w:u w:val="single"/>
        </w:rPr>
      </w:pPr>
      <w:r w:rsidRPr="000E0E26">
        <w:rPr>
          <w:sz w:val="28"/>
          <w:szCs w:val="28"/>
          <w:u w:val="single"/>
        </w:rPr>
        <w:t>Uzayda Doğru ve Düzlem</w:t>
      </w:r>
    </w:p>
    <w:p w:rsidR="000E0E26" w:rsidRPr="000E0E26" w:rsidRDefault="000E0E26" w:rsidP="000E0E26">
      <w:pPr>
        <w:numPr>
          <w:ilvl w:val="0"/>
          <w:numId w:val="31"/>
        </w:numPr>
        <w:jc w:val="both"/>
        <w:rPr>
          <w:sz w:val="28"/>
          <w:szCs w:val="28"/>
        </w:rPr>
      </w:pPr>
      <w:r w:rsidRPr="000E0E26">
        <w:rPr>
          <w:sz w:val="28"/>
          <w:szCs w:val="28"/>
        </w:rPr>
        <w:t>Üç dikme teoremi dışındaki uygulamalara yer verilmez.</w:t>
      </w:r>
    </w:p>
    <w:p w:rsidR="000E0E26" w:rsidRPr="000E0E26" w:rsidRDefault="000E0E26" w:rsidP="000E0E26">
      <w:pPr>
        <w:jc w:val="both"/>
        <w:rPr>
          <w:sz w:val="28"/>
          <w:szCs w:val="28"/>
        </w:rPr>
      </w:pPr>
      <w:r w:rsidRPr="000E0E26">
        <w:rPr>
          <w:sz w:val="28"/>
          <w:szCs w:val="28"/>
        </w:rPr>
        <w:t xml:space="preserve"> </w:t>
      </w:r>
    </w:p>
    <w:p w:rsidR="000E0E26" w:rsidRP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p>
    <w:p w:rsid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p>
    <w:p w:rsidR="000E0E26" w:rsidRPr="000E0E26" w:rsidRDefault="000E0E26" w:rsidP="000E0E26">
      <w:pPr>
        <w:jc w:val="both"/>
        <w:rPr>
          <w:b/>
          <w:bCs/>
          <w:sz w:val="28"/>
          <w:szCs w:val="28"/>
          <w:u w:val="single"/>
        </w:rPr>
      </w:pPr>
      <w:r w:rsidRPr="000E0E26">
        <w:rPr>
          <w:b/>
          <w:bCs/>
          <w:sz w:val="28"/>
          <w:szCs w:val="28"/>
          <w:u w:val="single"/>
        </w:rPr>
        <w:t>ÜNİVERSİTE  SINAVINDA SORULMAYACAK KONULAR</w:t>
      </w:r>
    </w:p>
    <w:p w:rsidR="000E0E26" w:rsidRPr="000E0E26" w:rsidRDefault="000E0E26" w:rsidP="000E0E26">
      <w:pPr>
        <w:jc w:val="both"/>
        <w:rPr>
          <w:sz w:val="28"/>
          <w:szCs w:val="28"/>
        </w:rPr>
      </w:pPr>
      <w:r w:rsidRPr="000E0E26">
        <w:rPr>
          <w:b/>
          <w:bCs/>
          <w:sz w:val="28"/>
          <w:szCs w:val="28"/>
          <w:u w:val="single"/>
        </w:rPr>
        <w:t>MATEMATİK</w:t>
      </w:r>
    </w:p>
    <w:p w:rsidR="000E0E26" w:rsidRPr="000E0E26" w:rsidRDefault="000E0E26" w:rsidP="000E0E26">
      <w:pPr>
        <w:jc w:val="both"/>
        <w:rPr>
          <w:sz w:val="28"/>
          <w:szCs w:val="28"/>
        </w:rPr>
      </w:pPr>
      <w:r w:rsidRPr="000E0E26">
        <w:rPr>
          <w:sz w:val="28"/>
          <w:szCs w:val="28"/>
        </w:rPr>
        <w:t>Taban Aritmetiği kaldırıldı</w:t>
      </w:r>
    </w:p>
    <w:p w:rsidR="000E0E26" w:rsidRPr="000E0E26" w:rsidRDefault="000E0E26" w:rsidP="000E0E26">
      <w:pPr>
        <w:jc w:val="both"/>
        <w:rPr>
          <w:sz w:val="28"/>
          <w:szCs w:val="28"/>
        </w:rPr>
      </w:pPr>
      <w:r w:rsidRPr="000E0E26">
        <w:rPr>
          <w:sz w:val="28"/>
          <w:szCs w:val="28"/>
        </w:rPr>
        <w:t>İşlem Konusu kaldırıldı</w:t>
      </w:r>
    </w:p>
    <w:p w:rsidR="000E0E26" w:rsidRPr="000E0E26" w:rsidRDefault="000E0E26" w:rsidP="000E0E26">
      <w:pPr>
        <w:jc w:val="both"/>
        <w:rPr>
          <w:sz w:val="28"/>
          <w:szCs w:val="28"/>
        </w:rPr>
      </w:pPr>
      <w:r w:rsidRPr="000E0E26">
        <w:rPr>
          <w:sz w:val="28"/>
          <w:szCs w:val="28"/>
        </w:rPr>
        <w:t>Bağıntının Özellikleri kaldırıldı</w:t>
      </w:r>
    </w:p>
    <w:p w:rsidR="000E0E26" w:rsidRPr="000E0E26" w:rsidRDefault="000E0E26" w:rsidP="000E0E26">
      <w:pPr>
        <w:jc w:val="both"/>
        <w:rPr>
          <w:sz w:val="28"/>
          <w:szCs w:val="28"/>
        </w:rPr>
      </w:pPr>
      <w:r w:rsidRPr="000E0E26">
        <w:rPr>
          <w:sz w:val="28"/>
          <w:szCs w:val="28"/>
        </w:rPr>
        <w:t>Karmaşık Sayıların Kutupsal Gösterimi kaldırıldı</w:t>
      </w:r>
    </w:p>
    <w:p w:rsidR="000E0E26" w:rsidRPr="000E0E26" w:rsidRDefault="000E0E26" w:rsidP="000E0E26">
      <w:pPr>
        <w:jc w:val="both"/>
        <w:rPr>
          <w:sz w:val="28"/>
          <w:szCs w:val="28"/>
        </w:rPr>
      </w:pPr>
      <w:r w:rsidRPr="000E0E26">
        <w:rPr>
          <w:sz w:val="28"/>
          <w:szCs w:val="28"/>
        </w:rPr>
        <w:t>Matris Determinant kaldırıldı</w:t>
      </w:r>
    </w:p>
    <w:p w:rsidR="000E0E26" w:rsidRPr="000E0E26" w:rsidRDefault="000E0E26" w:rsidP="000E0E26">
      <w:pPr>
        <w:jc w:val="both"/>
        <w:rPr>
          <w:sz w:val="28"/>
          <w:szCs w:val="28"/>
        </w:rPr>
      </w:pPr>
      <w:r w:rsidRPr="000E0E26">
        <w:rPr>
          <w:sz w:val="28"/>
          <w:szCs w:val="28"/>
        </w:rPr>
        <w:t>Toplam Çarpım  kaldırıldı </w:t>
      </w:r>
    </w:p>
    <w:p w:rsidR="000E0E26" w:rsidRPr="000E0E26" w:rsidRDefault="000E0E26" w:rsidP="000E0E26">
      <w:pPr>
        <w:jc w:val="both"/>
        <w:rPr>
          <w:sz w:val="28"/>
          <w:szCs w:val="28"/>
        </w:rPr>
      </w:pPr>
      <w:r w:rsidRPr="000E0E26">
        <w:rPr>
          <w:sz w:val="28"/>
          <w:szCs w:val="28"/>
        </w:rPr>
        <w:t>Ters Trigonometri fonksiyonlarının türevi ve integrali kaldırıldı</w:t>
      </w:r>
    </w:p>
    <w:p w:rsidR="000E0E26" w:rsidRPr="000E0E26" w:rsidRDefault="000E0E26" w:rsidP="000E0E26">
      <w:pPr>
        <w:jc w:val="both"/>
        <w:rPr>
          <w:sz w:val="28"/>
          <w:szCs w:val="28"/>
        </w:rPr>
      </w:pPr>
      <w:r w:rsidRPr="000E0E26">
        <w:rPr>
          <w:sz w:val="28"/>
          <w:szCs w:val="28"/>
        </w:rPr>
        <w:t>Limitte 0/0 ve sonsuz/sonsuz dışındaki belirsizlik türleri kaldırıldı</w:t>
      </w:r>
    </w:p>
    <w:p w:rsidR="000E0E26" w:rsidRPr="000E0E26" w:rsidRDefault="000E0E26" w:rsidP="000E0E26">
      <w:pPr>
        <w:jc w:val="both"/>
        <w:rPr>
          <w:sz w:val="28"/>
          <w:szCs w:val="28"/>
        </w:rPr>
      </w:pPr>
      <w:r w:rsidRPr="000E0E26">
        <w:rPr>
          <w:sz w:val="28"/>
          <w:szCs w:val="28"/>
        </w:rPr>
        <w:t>İntegralde Hacim hesabı kaldırıldı</w:t>
      </w:r>
    </w:p>
    <w:p w:rsidR="000E0E26" w:rsidRPr="000E0E26" w:rsidRDefault="000E0E26" w:rsidP="000E0E26">
      <w:pPr>
        <w:jc w:val="both"/>
        <w:rPr>
          <w:sz w:val="28"/>
          <w:szCs w:val="28"/>
        </w:rPr>
      </w:pPr>
      <w:r w:rsidRPr="000E0E26">
        <w:rPr>
          <w:sz w:val="28"/>
          <w:szCs w:val="28"/>
        </w:rPr>
        <w:t>L Hospital kaldırıldı</w:t>
      </w:r>
    </w:p>
    <w:p w:rsidR="000E0E26" w:rsidRPr="000E0E26" w:rsidRDefault="000E0E26" w:rsidP="000E0E26">
      <w:pPr>
        <w:jc w:val="both"/>
        <w:rPr>
          <w:sz w:val="28"/>
          <w:szCs w:val="28"/>
        </w:rPr>
      </w:pPr>
      <w:r w:rsidRPr="000E0E26">
        <w:rPr>
          <w:sz w:val="28"/>
          <w:szCs w:val="28"/>
        </w:rPr>
        <w:t>Ters Dönüşüm Formülleri kaldırıldı</w:t>
      </w:r>
    </w:p>
    <w:p w:rsidR="000E0E26" w:rsidRPr="000E0E26" w:rsidRDefault="000E0E26" w:rsidP="000E0E26">
      <w:pPr>
        <w:jc w:val="both"/>
        <w:rPr>
          <w:sz w:val="28"/>
          <w:szCs w:val="28"/>
        </w:rPr>
      </w:pPr>
      <w:r w:rsidRPr="000E0E26">
        <w:rPr>
          <w:sz w:val="28"/>
          <w:szCs w:val="28"/>
        </w:rPr>
        <w:t>Öklit Algoritması eklendi</w:t>
      </w:r>
    </w:p>
    <w:p w:rsidR="000E0E26" w:rsidRPr="000E0E26" w:rsidRDefault="000E0E26" w:rsidP="000E0E26">
      <w:pPr>
        <w:jc w:val="both"/>
        <w:rPr>
          <w:sz w:val="28"/>
          <w:szCs w:val="28"/>
        </w:rPr>
      </w:pPr>
      <w:r w:rsidRPr="000E0E26">
        <w:rPr>
          <w:sz w:val="28"/>
          <w:szCs w:val="28"/>
        </w:rPr>
        <w:t>Bilinçli Tüketim Aritmetiği eklendi</w:t>
      </w:r>
    </w:p>
    <w:p w:rsidR="000E0E26" w:rsidRPr="000E0E26" w:rsidRDefault="000E0E26" w:rsidP="000E0E26">
      <w:pPr>
        <w:jc w:val="both"/>
        <w:rPr>
          <w:b/>
          <w:sz w:val="28"/>
          <w:szCs w:val="28"/>
        </w:rPr>
      </w:pPr>
      <w:r w:rsidRPr="000E0E26">
        <w:rPr>
          <w:b/>
          <w:sz w:val="28"/>
          <w:szCs w:val="28"/>
          <w:u w:val="single"/>
        </w:rPr>
        <w:t>GEOMETRİ</w:t>
      </w:r>
    </w:p>
    <w:p w:rsidR="000E0E26" w:rsidRPr="000E0E26" w:rsidRDefault="000E0E26" w:rsidP="000E0E26">
      <w:pPr>
        <w:jc w:val="both"/>
        <w:rPr>
          <w:sz w:val="28"/>
          <w:szCs w:val="28"/>
        </w:rPr>
      </w:pPr>
      <w:r w:rsidRPr="000E0E26">
        <w:rPr>
          <w:sz w:val="28"/>
          <w:szCs w:val="28"/>
        </w:rPr>
        <w:t>Karnot teoremi kaldırıldı</w:t>
      </w:r>
    </w:p>
    <w:p w:rsidR="000E0E26" w:rsidRPr="000E0E26" w:rsidRDefault="000E0E26" w:rsidP="000E0E26">
      <w:pPr>
        <w:jc w:val="both"/>
        <w:rPr>
          <w:sz w:val="28"/>
          <w:szCs w:val="28"/>
        </w:rPr>
      </w:pPr>
      <w:r w:rsidRPr="000E0E26">
        <w:rPr>
          <w:sz w:val="28"/>
          <w:szCs w:val="28"/>
        </w:rPr>
        <w:t>Trigonometri-1 eklendi</w:t>
      </w:r>
    </w:p>
    <w:p w:rsidR="000E0E26" w:rsidRPr="000E0E26" w:rsidRDefault="000E0E26" w:rsidP="000E0E26">
      <w:pPr>
        <w:jc w:val="both"/>
        <w:rPr>
          <w:sz w:val="28"/>
          <w:szCs w:val="28"/>
        </w:rPr>
      </w:pPr>
      <w:r w:rsidRPr="000E0E26">
        <w:rPr>
          <w:sz w:val="28"/>
          <w:szCs w:val="28"/>
        </w:rPr>
        <w:t>Seva ve Menelaus teoremleri kaldırıldı</w:t>
      </w:r>
    </w:p>
    <w:p w:rsidR="000E0E26" w:rsidRPr="000E0E26" w:rsidRDefault="000E0E26" w:rsidP="000E0E26">
      <w:pPr>
        <w:jc w:val="both"/>
        <w:rPr>
          <w:sz w:val="28"/>
          <w:szCs w:val="28"/>
        </w:rPr>
      </w:pPr>
      <w:r w:rsidRPr="000E0E26">
        <w:rPr>
          <w:sz w:val="28"/>
          <w:szCs w:val="28"/>
        </w:rPr>
        <w:t>Köşegen sayısını veren formüller kaldırıldı </w:t>
      </w:r>
    </w:p>
    <w:p w:rsidR="000E0E26" w:rsidRPr="000E0E26" w:rsidRDefault="000E0E26" w:rsidP="000E0E26">
      <w:pPr>
        <w:jc w:val="both"/>
        <w:rPr>
          <w:sz w:val="28"/>
          <w:szCs w:val="28"/>
        </w:rPr>
      </w:pPr>
      <w:r w:rsidRPr="000E0E26">
        <w:rPr>
          <w:sz w:val="28"/>
          <w:szCs w:val="28"/>
        </w:rPr>
        <w:t>Çemberde uzunluk kuvvet ekseni kaldırıldı</w:t>
      </w:r>
    </w:p>
    <w:p w:rsidR="000E0E26" w:rsidRPr="000E0E26" w:rsidRDefault="000E0E26" w:rsidP="000E0E26">
      <w:pPr>
        <w:jc w:val="both"/>
        <w:rPr>
          <w:sz w:val="28"/>
          <w:szCs w:val="28"/>
        </w:rPr>
      </w:pPr>
      <w:r w:rsidRPr="000E0E26">
        <w:rPr>
          <w:sz w:val="28"/>
          <w:szCs w:val="28"/>
        </w:rPr>
        <w:t>Küre kapağı, küre kuşağı, küre parçası kaldırıldı </w:t>
      </w:r>
    </w:p>
    <w:p w:rsidR="000E0E26" w:rsidRPr="000E0E26" w:rsidRDefault="000E0E26" w:rsidP="000E0E26">
      <w:pPr>
        <w:jc w:val="both"/>
        <w:rPr>
          <w:sz w:val="28"/>
          <w:szCs w:val="28"/>
        </w:rPr>
      </w:pPr>
      <w:r w:rsidRPr="000E0E26">
        <w:rPr>
          <w:sz w:val="28"/>
          <w:szCs w:val="28"/>
        </w:rPr>
        <w:t>Vektörel ve parametrik denklemler kaldırıldı</w:t>
      </w:r>
    </w:p>
    <w:p w:rsidR="000E0E26" w:rsidRPr="000E0E26" w:rsidRDefault="000E0E26" w:rsidP="000E0E26">
      <w:pPr>
        <w:jc w:val="both"/>
        <w:rPr>
          <w:sz w:val="28"/>
          <w:szCs w:val="28"/>
        </w:rPr>
      </w:pPr>
      <w:r w:rsidRPr="000E0E26">
        <w:rPr>
          <w:sz w:val="28"/>
          <w:szCs w:val="28"/>
        </w:rPr>
        <w:lastRenderedPageBreak/>
        <w:t>Dönüşümlerden homoteti kaldırıldı </w:t>
      </w:r>
    </w:p>
    <w:p w:rsidR="000E0E26" w:rsidRPr="000E0E26" w:rsidRDefault="000E0E26" w:rsidP="000E0E26">
      <w:pPr>
        <w:jc w:val="both"/>
        <w:rPr>
          <w:sz w:val="28"/>
          <w:szCs w:val="28"/>
        </w:rPr>
      </w:pPr>
      <w:r w:rsidRPr="000E0E26">
        <w:rPr>
          <w:sz w:val="28"/>
          <w:szCs w:val="28"/>
        </w:rPr>
        <w:t>Çember Analitiğinden kuvvet kuvvet ekseni çember demeti kaldırıldı</w:t>
      </w:r>
    </w:p>
    <w:p w:rsidR="000E0E26" w:rsidRPr="000E0E26" w:rsidRDefault="000E0E26" w:rsidP="000E0E26">
      <w:pPr>
        <w:jc w:val="both"/>
        <w:rPr>
          <w:sz w:val="28"/>
          <w:szCs w:val="28"/>
        </w:rPr>
      </w:pPr>
      <w:r w:rsidRPr="000E0E26">
        <w:rPr>
          <w:sz w:val="28"/>
          <w:szCs w:val="28"/>
        </w:rPr>
        <w:t>Konik ayrıtları kaldırıldı</w:t>
      </w:r>
    </w:p>
    <w:p w:rsidR="000E0E26" w:rsidRPr="000E0E26" w:rsidRDefault="000E0E26" w:rsidP="000E0E26">
      <w:pPr>
        <w:jc w:val="both"/>
        <w:rPr>
          <w:sz w:val="28"/>
          <w:szCs w:val="28"/>
        </w:rPr>
      </w:pPr>
      <w:r w:rsidRPr="000E0E26">
        <w:rPr>
          <w:sz w:val="28"/>
          <w:szCs w:val="28"/>
        </w:rPr>
        <w:t>Uzay Analitiği kaldırıldı</w:t>
      </w:r>
    </w:p>
    <w:p w:rsidR="000E0E26" w:rsidRPr="000E0E26" w:rsidRDefault="000E0E26" w:rsidP="000E0E26">
      <w:pPr>
        <w:jc w:val="both"/>
        <w:rPr>
          <w:sz w:val="28"/>
          <w:szCs w:val="28"/>
        </w:rPr>
      </w:pPr>
      <w:r w:rsidRPr="000E0E26">
        <w:rPr>
          <w:sz w:val="28"/>
          <w:szCs w:val="28"/>
        </w:rPr>
        <w:t>Fraktal Kaplama Süsleme kaldırıldı</w:t>
      </w:r>
    </w:p>
    <w:p w:rsidR="000E0E26" w:rsidRPr="00C14F5C" w:rsidRDefault="000E0E26" w:rsidP="00C14F5C">
      <w:pPr>
        <w:jc w:val="both"/>
        <w:rPr>
          <w:sz w:val="28"/>
          <w:szCs w:val="28"/>
        </w:rPr>
      </w:pPr>
    </w:p>
    <w:p w:rsidR="00642855" w:rsidRPr="00642855" w:rsidRDefault="00642855" w:rsidP="00642855">
      <w:pPr>
        <w:spacing w:line="360" w:lineRule="auto"/>
        <w:jc w:val="center"/>
        <w:rPr>
          <w:rFonts w:cstheme="minorHAnsi"/>
          <w:b/>
          <w:sz w:val="28"/>
          <w:szCs w:val="28"/>
        </w:rPr>
      </w:pPr>
      <w:r w:rsidRPr="00642855">
        <w:rPr>
          <w:rFonts w:cstheme="minorHAnsi"/>
          <w:b/>
          <w:sz w:val="28"/>
          <w:szCs w:val="28"/>
        </w:rPr>
        <w:t>Eğitim Programları Nasıl Hazırlanmalı?</w:t>
      </w:r>
    </w:p>
    <w:p w:rsidR="00642855" w:rsidRPr="00642855" w:rsidRDefault="00642855" w:rsidP="00642855">
      <w:pPr>
        <w:spacing w:line="360" w:lineRule="auto"/>
        <w:jc w:val="both"/>
        <w:rPr>
          <w:rFonts w:cstheme="minorHAnsi"/>
          <w:sz w:val="28"/>
          <w:szCs w:val="28"/>
        </w:rPr>
      </w:pPr>
    </w:p>
    <w:p w:rsidR="00642855" w:rsidRPr="00642855" w:rsidRDefault="00642855" w:rsidP="00642855">
      <w:pPr>
        <w:pStyle w:val="ListeParagraf"/>
        <w:numPr>
          <w:ilvl w:val="0"/>
          <w:numId w:val="33"/>
        </w:numPr>
        <w:spacing w:line="360" w:lineRule="auto"/>
        <w:ind w:left="360"/>
        <w:jc w:val="both"/>
        <w:rPr>
          <w:rFonts w:cstheme="minorHAnsi"/>
          <w:sz w:val="28"/>
          <w:szCs w:val="28"/>
        </w:rPr>
      </w:pPr>
      <w:r w:rsidRPr="00642855">
        <w:rPr>
          <w:rFonts w:cstheme="minorHAnsi"/>
          <w:sz w:val="28"/>
          <w:szCs w:val="28"/>
        </w:rPr>
        <w:t xml:space="preserve">Program geliştirmede dağınıklığı, keyfiliği ve sığlığı gidermek için MEB merkez örgütünde bir “Program Geliştirme Dairesi” kurulmalıdır. Bu daire, alanında deneyimli akademisyenlerin ağırlıkta olduğu, bunların uygulayıcılarla (öğretmen, yönetici, müfettiş, uzman) birlikte çalıştıkları bir araştırma, geliştirme, izleme birimi olmalıdır. Kurul biçiminde, işbölümü ve eşgüdüm esasına göre çalışan bu birime üyeler belirli sürelerle seçilip atanmalıdır. Bu daire, bünyesinde yer alacak olan çevirmenlerle yabancı ülkelerdeki program çalışmalarını da izlemelidir. </w:t>
      </w:r>
    </w:p>
    <w:p w:rsidR="00642855" w:rsidRPr="00642855" w:rsidRDefault="00642855" w:rsidP="00642855">
      <w:pPr>
        <w:pStyle w:val="ListeParagraf"/>
        <w:numPr>
          <w:ilvl w:val="0"/>
          <w:numId w:val="33"/>
        </w:numPr>
        <w:spacing w:line="360" w:lineRule="auto"/>
        <w:ind w:left="360"/>
        <w:jc w:val="both"/>
        <w:rPr>
          <w:rFonts w:cstheme="minorHAnsi"/>
          <w:sz w:val="28"/>
          <w:szCs w:val="28"/>
        </w:rPr>
      </w:pPr>
      <w:r w:rsidRPr="00642855">
        <w:rPr>
          <w:rFonts w:cstheme="minorHAnsi"/>
          <w:sz w:val="28"/>
          <w:szCs w:val="28"/>
        </w:rPr>
        <w:t xml:space="preserve">Bütüncül, ortak ilkelere, hatta ortak biçimlere göre hazırlanmış, öğretmenin kolayca anlayıp uygulayabileceği program yaklaşımı benimsenmelidir. Programlarda yapılacak değişiklikler konusunda mutlaka ilgili yönetici, müfettiş, uzman ve öğretmenler hizmetiçi eğitime alınmalıdır. Çünkü, başta öğretmen olmak üzere uygulayıcının benimsemediği hiçbir program işe yaramamaktadır. </w:t>
      </w:r>
    </w:p>
    <w:p w:rsidR="00642855" w:rsidRPr="00642855" w:rsidRDefault="00642855" w:rsidP="00642855">
      <w:pPr>
        <w:pStyle w:val="ListeParagraf"/>
        <w:numPr>
          <w:ilvl w:val="0"/>
          <w:numId w:val="33"/>
        </w:numPr>
        <w:spacing w:line="360" w:lineRule="auto"/>
        <w:ind w:left="360"/>
        <w:jc w:val="both"/>
        <w:rPr>
          <w:rFonts w:cstheme="minorHAnsi"/>
          <w:sz w:val="28"/>
          <w:szCs w:val="28"/>
        </w:rPr>
      </w:pPr>
      <w:r w:rsidRPr="00642855">
        <w:rPr>
          <w:rFonts w:cstheme="minorHAnsi"/>
          <w:sz w:val="28"/>
          <w:szCs w:val="28"/>
        </w:rPr>
        <w:t xml:space="preserve">Tüm programlar, Türkiye Cumhuriyeti’nin temel değerleri ile bilimsel bulgular, evrensel kültür değerleri, çocukların yaşı ve çok yönlü gelişim hedefleri göz önünde tutularak geliştirilmeli, onların ilgi ve yeteneklerine olabildiğince yanıt vermelidir. Özellikle genel kültüre, sanat ve beden </w:t>
      </w:r>
      <w:r w:rsidRPr="00642855">
        <w:rPr>
          <w:rFonts w:cstheme="minorHAnsi"/>
          <w:sz w:val="28"/>
          <w:szCs w:val="28"/>
        </w:rPr>
        <w:lastRenderedPageBreak/>
        <w:t xml:space="preserve">eğitimine tüm eğitim kurumlarının programlarında yeterince yer verilmeli, çocukların çok yönlü gelişip kişilik kazanmalarına olanak sağlanmalıdır. </w:t>
      </w:r>
    </w:p>
    <w:p w:rsidR="00642855" w:rsidRPr="00642855" w:rsidRDefault="00642855" w:rsidP="00642855">
      <w:pPr>
        <w:pStyle w:val="ListeParagraf"/>
        <w:numPr>
          <w:ilvl w:val="0"/>
          <w:numId w:val="33"/>
        </w:numPr>
        <w:spacing w:line="360" w:lineRule="auto"/>
        <w:ind w:left="360"/>
        <w:jc w:val="both"/>
        <w:rPr>
          <w:rFonts w:cstheme="minorHAnsi"/>
          <w:sz w:val="28"/>
          <w:szCs w:val="28"/>
        </w:rPr>
      </w:pPr>
      <w:r w:rsidRPr="00642855">
        <w:rPr>
          <w:rFonts w:cstheme="minorHAnsi"/>
          <w:sz w:val="28"/>
          <w:szCs w:val="28"/>
        </w:rPr>
        <w:t xml:space="preserve">Eğitimimizin her kademesinde çocuk gelişimi dikkate alınmadan programlara sokuşturulan yığma bilgiler, doğal olarak öğrenilememekte, onları yeni öğrenmelere yönlendirmemektedir. Çocuklar haftalık memur mesaisinden bile ağır öğretim yükünden mutlaka kurtarılmalı, onların özgürce araştırma, deneme, bulma, yapma ve eserlerini sunmalarına olanak sağlanmalıdır. </w:t>
      </w:r>
    </w:p>
    <w:p w:rsidR="00642855" w:rsidRPr="00642855" w:rsidRDefault="00642855" w:rsidP="00642855">
      <w:pPr>
        <w:pStyle w:val="ListeParagraf"/>
        <w:numPr>
          <w:ilvl w:val="0"/>
          <w:numId w:val="33"/>
        </w:numPr>
        <w:spacing w:line="360" w:lineRule="auto"/>
        <w:ind w:left="360"/>
        <w:jc w:val="both"/>
        <w:rPr>
          <w:rFonts w:cstheme="minorHAnsi"/>
          <w:sz w:val="28"/>
          <w:szCs w:val="28"/>
        </w:rPr>
      </w:pPr>
      <w:r w:rsidRPr="00642855">
        <w:rPr>
          <w:rFonts w:cstheme="minorHAnsi"/>
          <w:sz w:val="28"/>
          <w:szCs w:val="28"/>
        </w:rPr>
        <w:t xml:space="preserve">1982 Anayasası “Din Kültürü ve Ahlak Öğretimi”ni ilk ve ortaöğretimde zorunlu kılmış, onun dışındaki din eğitimi ve öğretimini kişilerin isteğine, küçüklerinse veli ya da vasilerinin tercihine bırakmıştır. (m.24) Ancak Anayasa hükmüne karşın uygulamada Din Kültürü ve Ahlak Bilgisi dersleri zorunlu din eğitimine dönüştürülmüştür. Bu da zorla inanç aşılama, belirli bir mezhebin hatta tarikatların inanç ve ibadet anlayışını herkese dayatma sonucunu doğurmuştur. Danıştay ve Avrupa İnsan Hakları Mahkemesi kararlarına karşın Alevi yurttaşlara inançları dışında dayatmalar sürmektedir. Önerimiz şudur: Uzun erimde din eğitim ve öğretiminin isteğe bağlı bırakılması, şu anda ise, Din Kültürü ve Ahlak öğretiminin, Anayasa hükmü çerçevesinde bir “genel kültür” kazandırma dersi olarak verilmesi ve bu dersin notla değerlendirilmemesidir. </w:t>
      </w:r>
    </w:p>
    <w:p w:rsidR="00C14F5C" w:rsidRPr="00F05CC9" w:rsidRDefault="00C14F5C" w:rsidP="00B449F6">
      <w:pPr>
        <w:jc w:val="both"/>
        <w:rPr>
          <w:sz w:val="28"/>
          <w:szCs w:val="28"/>
        </w:rPr>
      </w:pPr>
    </w:p>
    <w:sectPr w:rsidR="00C14F5C" w:rsidRPr="00F05CC9" w:rsidSect="00E5522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DF" w:rsidRDefault="009E70DF" w:rsidP="006238EC">
      <w:pPr>
        <w:spacing w:after="0" w:line="240" w:lineRule="auto"/>
      </w:pPr>
      <w:r>
        <w:separator/>
      </w:r>
    </w:p>
  </w:endnote>
  <w:endnote w:type="continuationSeparator" w:id="0">
    <w:p w:rsidR="009E70DF" w:rsidRDefault="009E70DF" w:rsidP="0062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altName w:val="Calibri"/>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60"/>
      <w:gridCol w:w="4642"/>
    </w:tblGrid>
    <w:tr w:rsidR="006238EC">
      <w:trPr>
        <w:trHeight w:hRule="exact" w:val="115"/>
        <w:jc w:val="center"/>
      </w:trPr>
      <w:tc>
        <w:tcPr>
          <w:tcW w:w="4686" w:type="dxa"/>
          <w:shd w:val="clear" w:color="auto" w:fill="5B9BD5" w:themeFill="accent1"/>
          <w:tcMar>
            <w:top w:w="0" w:type="dxa"/>
            <w:bottom w:w="0" w:type="dxa"/>
          </w:tcMar>
        </w:tcPr>
        <w:p w:rsidR="006238EC" w:rsidRDefault="006238EC">
          <w:pPr>
            <w:pStyle w:val="stbilgi"/>
            <w:rPr>
              <w:caps/>
              <w:sz w:val="18"/>
            </w:rPr>
          </w:pPr>
        </w:p>
      </w:tc>
      <w:tc>
        <w:tcPr>
          <w:tcW w:w="4674" w:type="dxa"/>
          <w:shd w:val="clear" w:color="auto" w:fill="5B9BD5" w:themeFill="accent1"/>
          <w:tcMar>
            <w:top w:w="0" w:type="dxa"/>
            <w:bottom w:w="0" w:type="dxa"/>
          </w:tcMar>
        </w:tcPr>
        <w:p w:rsidR="006238EC" w:rsidRDefault="006238EC">
          <w:pPr>
            <w:pStyle w:val="stbilgi"/>
            <w:jc w:val="right"/>
            <w:rPr>
              <w:caps/>
              <w:sz w:val="18"/>
            </w:rPr>
          </w:pPr>
        </w:p>
      </w:tc>
    </w:tr>
    <w:tr w:rsidR="006238EC">
      <w:trPr>
        <w:jc w:val="center"/>
      </w:trPr>
      <w:sdt>
        <w:sdtPr>
          <w:rPr>
            <w:caps/>
            <w:sz w:val="18"/>
            <w:szCs w:val="18"/>
          </w:rPr>
          <w:alias w:val="Yazar"/>
          <w:tag w:val=""/>
          <w:id w:val="1534151868"/>
          <w:placeholder>
            <w:docPart w:val="FD3E9320619F49F8B9965D33FFD02FF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6238EC" w:rsidRDefault="00F9515E" w:rsidP="006238EC">
              <w:pPr>
                <w:pStyle w:val="Altbilgi"/>
                <w:rPr>
                  <w:caps/>
                  <w:color w:val="808080" w:themeColor="background1" w:themeShade="80"/>
                  <w:sz w:val="18"/>
                  <w:szCs w:val="18"/>
                </w:rPr>
              </w:pPr>
              <w:r w:rsidRPr="00F9515E">
                <w:rPr>
                  <w:caps/>
                  <w:color w:val="00B0F0"/>
                  <w:sz w:val="18"/>
                  <w:szCs w:val="18"/>
                </w:rPr>
                <w:t>Eğitim ve bilim iş görenleri sendikası</w:t>
              </w:r>
            </w:p>
          </w:tc>
        </w:sdtContent>
      </w:sdt>
      <w:tc>
        <w:tcPr>
          <w:tcW w:w="4674" w:type="dxa"/>
          <w:shd w:val="clear" w:color="auto" w:fill="auto"/>
          <w:vAlign w:val="center"/>
        </w:tcPr>
        <w:p w:rsidR="006238EC" w:rsidRDefault="006238EC">
          <w:pPr>
            <w:pStyle w:val="Altbilgi"/>
            <w:jc w:val="right"/>
            <w:rPr>
              <w:caps/>
              <w:color w:val="808080" w:themeColor="background1" w:themeShade="80"/>
              <w:sz w:val="18"/>
              <w:szCs w:val="18"/>
            </w:rPr>
          </w:pPr>
        </w:p>
      </w:tc>
    </w:tr>
  </w:tbl>
  <w:p w:rsidR="006238EC" w:rsidRDefault="006238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DF" w:rsidRDefault="009E70DF" w:rsidP="006238EC">
      <w:pPr>
        <w:spacing w:after="0" w:line="240" w:lineRule="auto"/>
      </w:pPr>
      <w:r>
        <w:separator/>
      </w:r>
    </w:p>
  </w:footnote>
  <w:footnote w:type="continuationSeparator" w:id="0">
    <w:p w:rsidR="009E70DF" w:rsidRDefault="009E70DF" w:rsidP="00623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74" w:rsidRPr="009D18A2" w:rsidRDefault="005C526B" w:rsidP="00707DA3">
    <w:pPr>
      <w:pStyle w:val="stbilgi"/>
      <w:jc w:val="center"/>
      <w:rPr>
        <w:i/>
        <w:color w:val="C00000"/>
        <w:sz w:val="16"/>
        <w:szCs w:val="16"/>
      </w:rPr>
    </w:pPr>
    <w:r>
      <w:rPr>
        <w:i/>
        <w:caps/>
        <w:noProof/>
        <w:color w:val="C00000"/>
        <w:sz w:val="16"/>
        <w:szCs w:val="16"/>
        <w:lang w:eastAsia="tr-TR"/>
      </w:rPr>
      <mc:AlternateContent>
        <mc:Choice Requires="wpg">
          <w:drawing>
            <wp:anchor distT="0" distB="0" distL="114300" distR="114300" simplePos="0" relativeHeight="251659264" behindDoc="0" locked="0" layoutInCell="1" allowOverlap="1">
              <wp:simplePos x="0" y="0"/>
              <wp:positionH relativeFrom="page">
                <wp:posOffset>6156325</wp:posOffset>
              </wp:positionH>
              <wp:positionV relativeFrom="page">
                <wp:posOffset>64135</wp:posOffset>
              </wp:positionV>
              <wp:extent cx="1397635" cy="978535"/>
              <wp:effectExtent l="12700" t="6985" r="8890" b="14605"/>
              <wp:wrapNone/>
              <wp:docPr id="1" name="Gr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635" cy="978535"/>
                        <a:chOff x="0" y="0"/>
                        <a:chExt cx="17007" cy="10241"/>
                      </a:xfrm>
                    </wpg:grpSpPr>
                    <wpg:grpSp>
                      <wpg:cNvPr id="2" name="Grup 168"/>
                      <wpg:cNvGrpSpPr>
                        <a:grpSpLocks/>
                      </wpg:cNvGrpSpPr>
                      <wpg:grpSpPr bwMode="auto">
                        <a:xfrm>
                          <a:off x="0" y="0"/>
                          <a:ext cx="17007" cy="10241"/>
                          <a:chOff x="0" y="0"/>
                          <a:chExt cx="17007" cy="10241"/>
                        </a:xfrm>
                      </wpg:grpSpPr>
                      <wps:wsp>
                        <wps:cNvPr id="3" name="Dikdörtgen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Dikdörtgen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Dikdörtgen 171"/>
                        <wps:cNvSpPr>
                          <a:spLocks noChangeArrowheads="1"/>
                        </wps:cNvSpPr>
                        <wps:spPr bwMode="auto">
                          <a:xfrm>
                            <a:off x="0" y="0"/>
                            <a:ext cx="14721" cy="10241"/>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6" name="Metin Kutusu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238EC" w:rsidRPr="006238EC" w:rsidRDefault="00E5522F">
                            <w:pPr>
                              <w:pStyle w:val="stbilgi"/>
                              <w:rPr>
                                <w:color w:val="C00000"/>
                                <w:sz w:val="24"/>
                                <w:szCs w:val="24"/>
                              </w:rPr>
                            </w:pPr>
                            <w:r w:rsidRPr="006238EC">
                              <w:rPr>
                                <w:color w:val="C00000"/>
                                <w:sz w:val="24"/>
                                <w:szCs w:val="24"/>
                              </w:rPr>
                              <w:fldChar w:fldCharType="begin"/>
                            </w:r>
                            <w:r w:rsidR="006238EC" w:rsidRPr="006238EC">
                              <w:rPr>
                                <w:color w:val="C00000"/>
                                <w:sz w:val="24"/>
                                <w:szCs w:val="24"/>
                              </w:rPr>
                              <w:instrText>PAGE   \* MERGEFORMAT</w:instrText>
                            </w:r>
                            <w:r w:rsidRPr="006238EC">
                              <w:rPr>
                                <w:color w:val="C00000"/>
                                <w:sz w:val="24"/>
                                <w:szCs w:val="24"/>
                              </w:rPr>
                              <w:fldChar w:fldCharType="separate"/>
                            </w:r>
                            <w:r w:rsidR="005C526B">
                              <w:rPr>
                                <w:noProof/>
                                <w:color w:val="C00000"/>
                                <w:sz w:val="24"/>
                                <w:szCs w:val="24"/>
                              </w:rPr>
                              <w:t>1</w:t>
                            </w:r>
                            <w:r w:rsidRPr="006238EC">
                              <w:rPr>
                                <w:color w:val="C00000"/>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6" style="position:absolute;left:0;text-align:left;margin-left:484.75pt;margin-top:5.05pt;width:110.05pt;height:77.05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">
              <v:group id="Gr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Dikdörtgen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0cGsYA&#10;AADaAAAADwAAAGRycy9kb3ducmV2LnhtbESPQWvCQBSE74X+h+UVeim6qVoJ0VWkpdCiCEYl10f2&#10;mQSzb9PsVlN/vSsIPQ4z8w0znXemFidqXWVZwWs/AkGcW11xoWC3/ezFIJxH1lhbJgV/5GA+e3yY&#10;YqLtmTd0Sn0hAoRdggpK75tESpeXZND1bUMcvINtDfog20LqFs8Bbmo5iKKxNFhxWCixofeS8mP6&#10;axT8jGL+3i0H45U/ZJdLtn/Zvn2slXp+6hYTEJ46/x++t7+0giHcroQb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0cGsYAAADaAAAADwAAAAAAAAAAAAAAAACYAgAAZHJz&#10;L2Rvd25yZXYueG1sUEsFBgAAAAAEAAQA9QAAAIsDAAAAAA==&#10;" fillcolor="white [3212]" stroked="f" strokeweight="1pt">
                  <v:fill opacity="0"/>
                </v:rect>
                <v:shape id="Dikdörtgen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uUMQA&#10;AADaAAAADwAAAGRycy9kb3ducmV2LnhtbESPQWsCMRSE74X+h/AKXkrNWsTarVGKVLGHItoeenxs&#10;XjeLm5dl89T4702h0OMwM98ws0XyrTpRH5vABkbDAhRxFWzDtYGvz9XDFFQUZIttYDJwoQiL+e3N&#10;DEsbzryj015qlSEcSzTgRLpS61g58hiHoSPO3k/oPUqWfa1tj+cM961+LIqJ9thwXnDY0dJRddgf&#10;vYFKtk9vNOHn7fdH+364T24tKRkzuEuvL6CEkvyH/9oba2AMv1fyD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drlDEAAAA2gAAAA8AAAAAAAAAAAAAAAAAmAIAAGRycy9k&#10;b3ducmV2LnhtbFBLBQYAAAAABAAEAPUAAACJAwAAAAA=&#10;" path="m,l1462822,r,1014481l638269,407899,,xe" fillcolor="#5b9bd5 [3204]" stroked="f" strokeweight="1pt">
                  <v:stroke joinstyle="miter"/>
                  <v:path arrowok="t" o:connecttype="custom" o:connectlocs="0,0;14632,0;14632,10154;6384,4083;0,0" o:connectangles="0,0,0,0,0"/>
                </v:shape>
                <v:rect id="Dikdörtgen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BMIA&#10;AADaAAAADwAAAGRycy9kb3ducmV2LnhtbESPS2vCQBSF90L/w3AL3emkRUuSOgYtFlxaG0q7u2Su&#10;SWjmTshMHv57RxC6PJzHx1lnk2nEQJ2rLSt4XkQgiAuray4V5F8f8xiE88gaG8uk4EIOss3DbI2p&#10;tiN/0nDypQgj7FJUUHnfplK6oiKDbmFb4uCdbWfQB9mVUnc4hnHTyJcoepUGaw6EClt6r6j4O/Um&#10;cHfJ9w9inB/Po14mvO9/82Ov1NPjtH0D4Wny/+F7+6AVrOB2Jdw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b8EwgAAANoAAAAPAAAAAAAAAAAAAAAAAJgCAABkcnMvZG93&#10;bnJldi54bWxQSwUGAAAAAAQABAD1AAAAhwM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0RcMA&#10;AADaAAAADwAAAGRycy9kb3ducmV2LnhtbESPW2vCQBSE3wv9D8sp+Kab1qISXSUEby8VvICvh+wx&#10;CWbPxuxq0n/vFoQ+DjPzDTNbdKYSD2pcaVnB5yACQZxZXXKu4HRc9ScgnEfWWFkmBb/kYDF/f5th&#10;rG3Le3ocfC4ChF2MCgrv61hKlxVk0A1sTRy8i20M+iCbXOoG2wA3lfyKopE0WHJYKLCmtKDsergb&#10;Ben38rbarH+S+7ht7VCm0e6cXJXqfXTJFISnzv+HX+2tVjCCvyvhBs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M0RcMAAADaAAAADwAAAAAAAAAAAAAAAACYAgAAZHJzL2Rv&#10;d25yZXYueG1sUEsFBgAAAAAEAAQA9QAAAIgDAAAAAA==&#10;" filled="f" stroked="f" strokeweight=".5pt">
                <v:textbox inset=",7.2pt,,7.2pt">
                  <w:txbxContent>
                    <w:p w:rsidR="006238EC" w:rsidRPr="006238EC" w:rsidRDefault="00E5522F">
                      <w:pPr>
                        <w:pStyle w:val="stbilgi"/>
                        <w:rPr>
                          <w:color w:val="C00000"/>
                          <w:sz w:val="24"/>
                          <w:szCs w:val="24"/>
                        </w:rPr>
                      </w:pPr>
                      <w:r w:rsidRPr="006238EC">
                        <w:rPr>
                          <w:color w:val="C00000"/>
                          <w:sz w:val="24"/>
                          <w:szCs w:val="24"/>
                        </w:rPr>
                        <w:fldChar w:fldCharType="begin"/>
                      </w:r>
                      <w:r w:rsidR="006238EC" w:rsidRPr="006238EC">
                        <w:rPr>
                          <w:color w:val="C00000"/>
                          <w:sz w:val="24"/>
                          <w:szCs w:val="24"/>
                        </w:rPr>
                        <w:instrText>PAGE   \* MERGEFORMAT</w:instrText>
                      </w:r>
                      <w:r w:rsidRPr="006238EC">
                        <w:rPr>
                          <w:color w:val="C00000"/>
                          <w:sz w:val="24"/>
                          <w:szCs w:val="24"/>
                        </w:rPr>
                        <w:fldChar w:fldCharType="separate"/>
                      </w:r>
                      <w:r w:rsidR="005C526B">
                        <w:rPr>
                          <w:noProof/>
                          <w:color w:val="C00000"/>
                          <w:sz w:val="24"/>
                          <w:szCs w:val="24"/>
                        </w:rPr>
                        <w:t>1</w:t>
                      </w:r>
                      <w:r w:rsidRPr="006238EC">
                        <w:rPr>
                          <w:color w:val="C00000"/>
                          <w:sz w:val="24"/>
                          <w:szCs w:val="24"/>
                        </w:rPr>
                        <w:fldChar w:fldCharType="end"/>
                      </w:r>
                    </w:p>
                  </w:txbxContent>
                </v:textbox>
              </v:shape>
              <w10:wrap anchorx="page" anchory="page"/>
            </v:group>
          </w:pict>
        </mc:Fallback>
      </mc:AlternateContent>
    </w:r>
    <w:r w:rsidR="006238EC" w:rsidRPr="009D18A2">
      <w:rPr>
        <w:i/>
        <w:color w:val="C00000"/>
        <w:sz w:val="16"/>
        <w:szCs w:val="16"/>
      </w:rPr>
      <w:t xml:space="preserve">EĞİTİM VE BİLİM İŞ GÖRENLERİ SENDİKASI MÜFREDAT </w:t>
    </w:r>
    <w:r w:rsidR="00E66074">
      <w:rPr>
        <w:i/>
        <w:color w:val="C00000"/>
        <w:sz w:val="16"/>
        <w:szCs w:val="16"/>
      </w:rPr>
      <w:t>DEĞERLENDİRMESİ</w:t>
    </w:r>
    <w:r w:rsidR="00707DA3">
      <w:rPr>
        <w:i/>
        <w:color w:val="C00000"/>
        <w:sz w:val="16"/>
        <w:szCs w:val="16"/>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678A"/>
    <w:multiLevelType w:val="hybridMultilevel"/>
    <w:tmpl w:val="FB267C3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957D7B"/>
    <w:multiLevelType w:val="hybridMultilevel"/>
    <w:tmpl w:val="3B3CF1E0"/>
    <w:lvl w:ilvl="0" w:tplc="9F784A70">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60013E"/>
    <w:multiLevelType w:val="hybridMultilevel"/>
    <w:tmpl w:val="2854A96E"/>
    <w:lvl w:ilvl="0" w:tplc="22F80A1C">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3A283C"/>
    <w:multiLevelType w:val="hybridMultilevel"/>
    <w:tmpl w:val="A73409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2705F4"/>
    <w:multiLevelType w:val="hybridMultilevel"/>
    <w:tmpl w:val="972866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436B1F"/>
    <w:multiLevelType w:val="hybridMultilevel"/>
    <w:tmpl w:val="987074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917ED7"/>
    <w:multiLevelType w:val="hybridMultilevel"/>
    <w:tmpl w:val="A85412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BF6A4A"/>
    <w:multiLevelType w:val="hybridMultilevel"/>
    <w:tmpl w:val="D67AA68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9262BF"/>
    <w:multiLevelType w:val="hybridMultilevel"/>
    <w:tmpl w:val="4F409F0E"/>
    <w:lvl w:ilvl="0" w:tplc="0B32DBF2">
      <w:start w:val="1"/>
      <w:numFmt w:val="decimal"/>
      <w:lvlText w:val="%1)"/>
      <w:lvlJc w:val="left"/>
      <w:pPr>
        <w:ind w:left="1800" w:hanging="360"/>
      </w:pPr>
      <w:rPr>
        <w:rFonts w:hint="default"/>
        <w:sz w:val="22"/>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nsid w:val="1DEA4158"/>
    <w:multiLevelType w:val="hybridMultilevel"/>
    <w:tmpl w:val="61E03A1E"/>
    <w:lvl w:ilvl="0" w:tplc="50E258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BB0762"/>
    <w:multiLevelType w:val="hybridMultilevel"/>
    <w:tmpl w:val="C0EA449E"/>
    <w:lvl w:ilvl="0" w:tplc="0C6286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D4E4992"/>
    <w:multiLevelType w:val="hybridMultilevel"/>
    <w:tmpl w:val="9F422108"/>
    <w:lvl w:ilvl="0" w:tplc="DD4675DA">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
    <w:nsid w:val="2E727976"/>
    <w:multiLevelType w:val="hybridMultilevel"/>
    <w:tmpl w:val="D890C8FE"/>
    <w:lvl w:ilvl="0" w:tplc="851ABAA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6F92989"/>
    <w:multiLevelType w:val="hybridMultilevel"/>
    <w:tmpl w:val="9934EC2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78C28C6"/>
    <w:multiLevelType w:val="hybridMultilevel"/>
    <w:tmpl w:val="E33630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5A333F1"/>
    <w:multiLevelType w:val="hybridMultilevel"/>
    <w:tmpl w:val="B17EA476"/>
    <w:lvl w:ilvl="0" w:tplc="803CF2F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6991089"/>
    <w:multiLevelType w:val="hybridMultilevel"/>
    <w:tmpl w:val="319211C6"/>
    <w:lvl w:ilvl="0" w:tplc="18EC93A2">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0743832"/>
    <w:multiLevelType w:val="hybridMultilevel"/>
    <w:tmpl w:val="11903FD8"/>
    <w:lvl w:ilvl="0" w:tplc="ADB6BCBC">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3E4920"/>
    <w:multiLevelType w:val="hybridMultilevel"/>
    <w:tmpl w:val="8064FF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0461F1C"/>
    <w:multiLevelType w:val="hybridMultilevel"/>
    <w:tmpl w:val="567E74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1B11D31"/>
    <w:multiLevelType w:val="hybridMultilevel"/>
    <w:tmpl w:val="7EFAB3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115413"/>
    <w:multiLevelType w:val="hybridMultilevel"/>
    <w:tmpl w:val="874C079C"/>
    <w:lvl w:ilvl="0" w:tplc="579C5D8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696769E4"/>
    <w:multiLevelType w:val="hybridMultilevel"/>
    <w:tmpl w:val="22C061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D56438"/>
    <w:multiLevelType w:val="hybridMultilevel"/>
    <w:tmpl w:val="2A5A4B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4C1B4B"/>
    <w:multiLevelType w:val="hybridMultilevel"/>
    <w:tmpl w:val="2D8EF92E"/>
    <w:lvl w:ilvl="0" w:tplc="526EC25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6D634D2B"/>
    <w:multiLevelType w:val="hybridMultilevel"/>
    <w:tmpl w:val="054689B8"/>
    <w:lvl w:ilvl="0" w:tplc="9C0843D8">
      <w:start w:val="1"/>
      <w:numFmt w:val="decimal"/>
      <w:lvlText w:val="%1)"/>
      <w:lvlJc w:val="left"/>
      <w:pPr>
        <w:ind w:left="540" w:hanging="360"/>
      </w:pPr>
      <w:rPr>
        <w:rFonts w:hint="default"/>
        <w:u w:val="single"/>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nsid w:val="6FD047F3"/>
    <w:multiLevelType w:val="hybridMultilevel"/>
    <w:tmpl w:val="FCFCEA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10C2C91"/>
    <w:multiLevelType w:val="hybridMultilevel"/>
    <w:tmpl w:val="E35AA34E"/>
    <w:lvl w:ilvl="0" w:tplc="8BCC7256">
      <w:start w:val="1"/>
      <w:numFmt w:val="decimal"/>
      <w:lvlText w:val="%1)"/>
      <w:lvlJc w:val="left"/>
      <w:pPr>
        <w:ind w:left="1800" w:hanging="360"/>
      </w:pPr>
      <w:rPr>
        <w:rFonts w:hint="default"/>
        <w:sz w:val="22"/>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8">
    <w:nsid w:val="73667116"/>
    <w:multiLevelType w:val="hybridMultilevel"/>
    <w:tmpl w:val="6A98AAE4"/>
    <w:lvl w:ilvl="0" w:tplc="A5BEEF9A">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9">
    <w:nsid w:val="763F298F"/>
    <w:multiLevelType w:val="hybridMultilevel"/>
    <w:tmpl w:val="DAAEC334"/>
    <w:lvl w:ilvl="0" w:tplc="98AA4404">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0">
    <w:nsid w:val="76A328E0"/>
    <w:multiLevelType w:val="hybridMultilevel"/>
    <w:tmpl w:val="51EA0C38"/>
    <w:lvl w:ilvl="0" w:tplc="B69C3638">
      <w:start w:val="1"/>
      <w:numFmt w:val="decimal"/>
      <w:lvlText w:val="%1)"/>
      <w:lvlJc w:val="left"/>
      <w:pPr>
        <w:ind w:left="1800" w:hanging="360"/>
      </w:pPr>
      <w:rPr>
        <w:rFonts w:hint="default"/>
        <w:sz w:val="22"/>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nsid w:val="7821613B"/>
    <w:multiLevelType w:val="hybridMultilevel"/>
    <w:tmpl w:val="43F8E8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C6E6D7F"/>
    <w:multiLevelType w:val="hybridMultilevel"/>
    <w:tmpl w:val="F9F266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2"/>
  </w:num>
  <w:num w:numId="3">
    <w:abstractNumId w:val="7"/>
  </w:num>
  <w:num w:numId="4">
    <w:abstractNumId w:val="23"/>
  </w:num>
  <w:num w:numId="5">
    <w:abstractNumId w:val="6"/>
  </w:num>
  <w:num w:numId="6">
    <w:abstractNumId w:val="10"/>
  </w:num>
  <w:num w:numId="7">
    <w:abstractNumId w:val="9"/>
  </w:num>
  <w:num w:numId="8">
    <w:abstractNumId w:val="31"/>
  </w:num>
  <w:num w:numId="9">
    <w:abstractNumId w:val="16"/>
  </w:num>
  <w:num w:numId="10">
    <w:abstractNumId w:val="1"/>
  </w:num>
  <w:num w:numId="11">
    <w:abstractNumId w:val="4"/>
  </w:num>
  <w:num w:numId="12">
    <w:abstractNumId w:val="22"/>
  </w:num>
  <w:num w:numId="13">
    <w:abstractNumId w:val="20"/>
  </w:num>
  <w:num w:numId="14">
    <w:abstractNumId w:val="14"/>
  </w:num>
  <w:num w:numId="15">
    <w:abstractNumId w:val="2"/>
  </w:num>
  <w:num w:numId="16">
    <w:abstractNumId w:val="13"/>
  </w:num>
  <w:num w:numId="17">
    <w:abstractNumId w:val="3"/>
  </w:num>
  <w:num w:numId="18">
    <w:abstractNumId w:val="18"/>
  </w:num>
  <w:num w:numId="19">
    <w:abstractNumId w:val="15"/>
  </w:num>
  <w:num w:numId="20">
    <w:abstractNumId w:val="24"/>
  </w:num>
  <w:num w:numId="21">
    <w:abstractNumId w:val="12"/>
  </w:num>
  <w:num w:numId="22">
    <w:abstractNumId w:val="21"/>
  </w:num>
  <w:num w:numId="23">
    <w:abstractNumId w:val="8"/>
  </w:num>
  <w:num w:numId="24">
    <w:abstractNumId w:val="27"/>
  </w:num>
  <w:num w:numId="25">
    <w:abstractNumId w:val="30"/>
  </w:num>
  <w:num w:numId="26">
    <w:abstractNumId w:val="26"/>
  </w:num>
  <w:num w:numId="27">
    <w:abstractNumId w:val="28"/>
  </w:num>
  <w:num w:numId="28">
    <w:abstractNumId w:val="11"/>
  </w:num>
  <w:num w:numId="29">
    <w:abstractNumId w:val="29"/>
  </w:num>
  <w:num w:numId="30">
    <w:abstractNumId w:val="17"/>
  </w:num>
  <w:num w:numId="31">
    <w:abstractNumId w:val="25"/>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17"/>
    <w:rsid w:val="000E0E26"/>
    <w:rsid w:val="000E4F55"/>
    <w:rsid w:val="00302BDA"/>
    <w:rsid w:val="003A0A90"/>
    <w:rsid w:val="003D367E"/>
    <w:rsid w:val="00447F78"/>
    <w:rsid w:val="0048595D"/>
    <w:rsid w:val="004A367A"/>
    <w:rsid w:val="005C526B"/>
    <w:rsid w:val="006238EC"/>
    <w:rsid w:val="00642855"/>
    <w:rsid w:val="00652073"/>
    <w:rsid w:val="0068657F"/>
    <w:rsid w:val="006A591B"/>
    <w:rsid w:val="006D3D89"/>
    <w:rsid w:val="00707DA3"/>
    <w:rsid w:val="00783599"/>
    <w:rsid w:val="00977F58"/>
    <w:rsid w:val="009D18A2"/>
    <w:rsid w:val="009E70DF"/>
    <w:rsid w:val="00A1396A"/>
    <w:rsid w:val="00A62E55"/>
    <w:rsid w:val="00A87521"/>
    <w:rsid w:val="00B449F6"/>
    <w:rsid w:val="00BC6A26"/>
    <w:rsid w:val="00BD042A"/>
    <w:rsid w:val="00BD1D17"/>
    <w:rsid w:val="00BE7B1B"/>
    <w:rsid w:val="00C1039B"/>
    <w:rsid w:val="00C14F5C"/>
    <w:rsid w:val="00C25665"/>
    <w:rsid w:val="00C313F8"/>
    <w:rsid w:val="00D81A7C"/>
    <w:rsid w:val="00DF6A27"/>
    <w:rsid w:val="00E5522F"/>
    <w:rsid w:val="00E66074"/>
    <w:rsid w:val="00E978BB"/>
    <w:rsid w:val="00F05CC9"/>
    <w:rsid w:val="00F36D39"/>
    <w:rsid w:val="00F84A13"/>
    <w:rsid w:val="00F85B7C"/>
    <w:rsid w:val="00F9515E"/>
    <w:rsid w:val="00FB1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38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38EC"/>
  </w:style>
  <w:style w:type="paragraph" w:styleId="Altbilgi">
    <w:name w:val="footer"/>
    <w:basedOn w:val="Normal"/>
    <w:link w:val="AltbilgiChar"/>
    <w:uiPriority w:val="99"/>
    <w:unhideWhenUsed/>
    <w:rsid w:val="006238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38EC"/>
  </w:style>
  <w:style w:type="character" w:styleId="YerTutucuMetni">
    <w:name w:val="Placeholder Text"/>
    <w:basedOn w:val="VarsaylanParagrafYazTipi"/>
    <w:uiPriority w:val="99"/>
    <w:semiHidden/>
    <w:rsid w:val="006238EC"/>
    <w:rPr>
      <w:color w:val="808080"/>
    </w:rPr>
  </w:style>
  <w:style w:type="paragraph" w:styleId="ListeParagraf">
    <w:name w:val="List Paragraph"/>
    <w:basedOn w:val="Normal"/>
    <w:uiPriority w:val="34"/>
    <w:qFormat/>
    <w:rsid w:val="00BC6A26"/>
    <w:pPr>
      <w:ind w:left="720"/>
      <w:contextualSpacing/>
    </w:pPr>
  </w:style>
  <w:style w:type="paragraph" w:styleId="BalonMetni">
    <w:name w:val="Balloon Text"/>
    <w:basedOn w:val="Normal"/>
    <w:link w:val="BalonMetniChar"/>
    <w:uiPriority w:val="99"/>
    <w:semiHidden/>
    <w:unhideWhenUsed/>
    <w:rsid w:val="00BC6A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6A26"/>
    <w:rPr>
      <w:rFonts w:ascii="Segoe UI" w:hAnsi="Segoe UI" w:cs="Segoe UI"/>
      <w:sz w:val="18"/>
      <w:szCs w:val="18"/>
    </w:rPr>
  </w:style>
  <w:style w:type="paragraph" w:styleId="DipnotMetni">
    <w:name w:val="footnote text"/>
    <w:basedOn w:val="Normal"/>
    <w:link w:val="DipnotMetniChar"/>
    <w:uiPriority w:val="99"/>
    <w:semiHidden/>
    <w:unhideWhenUsed/>
    <w:rsid w:val="00BC6A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C6A26"/>
    <w:rPr>
      <w:sz w:val="20"/>
      <w:szCs w:val="20"/>
    </w:rPr>
  </w:style>
  <w:style w:type="character" w:styleId="DipnotBavurusu">
    <w:name w:val="footnote reference"/>
    <w:basedOn w:val="VarsaylanParagrafYazTipi"/>
    <w:uiPriority w:val="99"/>
    <w:semiHidden/>
    <w:unhideWhenUsed/>
    <w:rsid w:val="00BC6A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2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38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38EC"/>
  </w:style>
  <w:style w:type="paragraph" w:styleId="Altbilgi">
    <w:name w:val="footer"/>
    <w:basedOn w:val="Normal"/>
    <w:link w:val="AltbilgiChar"/>
    <w:uiPriority w:val="99"/>
    <w:unhideWhenUsed/>
    <w:rsid w:val="006238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38EC"/>
  </w:style>
  <w:style w:type="character" w:styleId="YerTutucuMetni">
    <w:name w:val="Placeholder Text"/>
    <w:basedOn w:val="VarsaylanParagrafYazTipi"/>
    <w:uiPriority w:val="99"/>
    <w:semiHidden/>
    <w:rsid w:val="006238EC"/>
    <w:rPr>
      <w:color w:val="808080"/>
    </w:rPr>
  </w:style>
  <w:style w:type="paragraph" w:styleId="ListeParagraf">
    <w:name w:val="List Paragraph"/>
    <w:basedOn w:val="Normal"/>
    <w:uiPriority w:val="34"/>
    <w:qFormat/>
    <w:rsid w:val="00BC6A26"/>
    <w:pPr>
      <w:ind w:left="720"/>
      <w:contextualSpacing/>
    </w:pPr>
  </w:style>
  <w:style w:type="paragraph" w:styleId="BalonMetni">
    <w:name w:val="Balloon Text"/>
    <w:basedOn w:val="Normal"/>
    <w:link w:val="BalonMetniChar"/>
    <w:uiPriority w:val="99"/>
    <w:semiHidden/>
    <w:unhideWhenUsed/>
    <w:rsid w:val="00BC6A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6A26"/>
    <w:rPr>
      <w:rFonts w:ascii="Segoe UI" w:hAnsi="Segoe UI" w:cs="Segoe UI"/>
      <w:sz w:val="18"/>
      <w:szCs w:val="18"/>
    </w:rPr>
  </w:style>
  <w:style w:type="paragraph" w:styleId="DipnotMetni">
    <w:name w:val="footnote text"/>
    <w:basedOn w:val="Normal"/>
    <w:link w:val="DipnotMetniChar"/>
    <w:uiPriority w:val="99"/>
    <w:semiHidden/>
    <w:unhideWhenUsed/>
    <w:rsid w:val="00BC6A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C6A26"/>
    <w:rPr>
      <w:sz w:val="20"/>
      <w:szCs w:val="20"/>
    </w:rPr>
  </w:style>
  <w:style w:type="character" w:styleId="DipnotBavurusu">
    <w:name w:val="footnote reference"/>
    <w:basedOn w:val="VarsaylanParagrafYazTipi"/>
    <w:uiPriority w:val="99"/>
    <w:semiHidden/>
    <w:unhideWhenUsed/>
    <w:rsid w:val="00BC6A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D3E9320619F49F8B9965D33FFD02FF7"/>
        <w:category>
          <w:name w:val="Genel"/>
          <w:gallery w:val="placeholder"/>
        </w:category>
        <w:types>
          <w:type w:val="bbPlcHdr"/>
        </w:types>
        <w:behaviors>
          <w:behavior w:val="content"/>
        </w:behaviors>
        <w:guid w:val="{E1E18DA4-5843-4C4C-8B0E-C4094A4E4304}"/>
      </w:docPartPr>
      <w:docPartBody>
        <w:p w:rsidR="00B6786D" w:rsidRDefault="005D56BF" w:rsidP="005D56BF">
          <w:pPr>
            <w:pStyle w:val="FD3E9320619F49F8B9965D33FFD02FF7"/>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altName w:val="Calibri"/>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5D56BF"/>
    <w:rsid w:val="000107EE"/>
    <w:rsid w:val="000626DE"/>
    <w:rsid w:val="00302CA4"/>
    <w:rsid w:val="003A2E91"/>
    <w:rsid w:val="005B291C"/>
    <w:rsid w:val="005D56BF"/>
    <w:rsid w:val="008C5542"/>
    <w:rsid w:val="00B6786D"/>
    <w:rsid w:val="00C2201B"/>
    <w:rsid w:val="00D21B97"/>
    <w:rsid w:val="00E37F73"/>
    <w:rsid w:val="00F23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FB35905FC7D423AA9F34AA46A29F8FA">
    <w:name w:val="5FB35905FC7D423AA9F34AA46A29F8FA"/>
    <w:rsid w:val="005D56BF"/>
  </w:style>
  <w:style w:type="character" w:styleId="YerTutucuMetni">
    <w:name w:val="Placeholder Text"/>
    <w:basedOn w:val="VarsaylanParagrafYazTipi"/>
    <w:uiPriority w:val="99"/>
    <w:semiHidden/>
    <w:rsid w:val="005D56BF"/>
    <w:rPr>
      <w:color w:val="808080"/>
    </w:rPr>
  </w:style>
  <w:style w:type="paragraph" w:customStyle="1" w:styleId="FD3E9320619F49F8B9965D33FFD02FF7">
    <w:name w:val="FD3E9320619F49F8B9965D33FFD02FF7"/>
    <w:rsid w:val="005D56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44C2-3105-4ADE-A156-1FDA4914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12430</Words>
  <Characters>70856</Characters>
  <Application>Microsoft Office Word</Application>
  <DocSecurity>0</DocSecurity>
  <Lines>590</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83120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Eğitim ve bilim iş görenleri sendikası</dc:creator>
  <cp:lastModifiedBy>EGITIMIS</cp:lastModifiedBy>
  <cp:revision>2</cp:revision>
  <cp:lastPrinted>2017-01-18T08:49:00Z</cp:lastPrinted>
  <dcterms:created xsi:type="dcterms:W3CDTF">2017-01-19T07:37:00Z</dcterms:created>
  <dcterms:modified xsi:type="dcterms:W3CDTF">2017-01-19T07:37:00Z</dcterms:modified>
</cp:coreProperties>
</file>